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6E7C" w:rsidRDefault="00426E7C" w:rsidP="00385A1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Государственное бюджетное учреждение</w:t>
      </w:r>
    </w:p>
    <w:p w:rsidR="00426E7C" w:rsidRDefault="00426E7C" w:rsidP="00385A1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Архангельской области для детей-сирот и детей,</w:t>
      </w:r>
    </w:p>
    <w:p w:rsidR="00426E7C" w:rsidRDefault="00426E7C" w:rsidP="00385A1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оставшихся без попечения родителей,</w:t>
      </w:r>
    </w:p>
    <w:p w:rsidR="00426E7C" w:rsidRDefault="00426E7C" w:rsidP="00385A1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«Онежский детский дом»</w:t>
      </w:r>
    </w:p>
    <w:p w:rsidR="00426E7C" w:rsidRDefault="00426E7C" w:rsidP="00413C1E">
      <w:pPr>
        <w:spacing w:line="240" w:lineRule="auto"/>
        <w:jc w:val="center"/>
        <w:rPr>
          <w:rFonts w:ascii="Times New Roman" w:hAnsi="Times New Roman" w:cs="Times New Roman"/>
          <w:sz w:val="28"/>
          <w:szCs w:val="28"/>
        </w:rPr>
      </w:pPr>
    </w:p>
    <w:p w:rsidR="00426E7C" w:rsidRDefault="00426E7C" w:rsidP="00426E7C">
      <w:pPr>
        <w:spacing w:line="240" w:lineRule="atLeast"/>
        <w:jc w:val="center"/>
        <w:rPr>
          <w:rFonts w:ascii="Times New Roman" w:hAnsi="Times New Roman" w:cs="Times New Roman"/>
          <w:sz w:val="28"/>
          <w:szCs w:val="28"/>
        </w:rPr>
      </w:pPr>
    </w:p>
    <w:p w:rsidR="00413C1E" w:rsidRDefault="00413C1E" w:rsidP="00413C1E">
      <w:pPr>
        <w:spacing w:line="240" w:lineRule="atLeast"/>
        <w:jc w:val="center"/>
        <w:rPr>
          <w:rFonts w:ascii="Times New Roman" w:hAnsi="Times New Roman" w:cs="Times New Roman"/>
          <w:sz w:val="28"/>
          <w:szCs w:val="28"/>
        </w:rPr>
      </w:pPr>
    </w:p>
    <w:p w:rsidR="00385A1E" w:rsidRDefault="00385A1E" w:rsidP="00413C1E">
      <w:pPr>
        <w:spacing w:line="240" w:lineRule="atLeast"/>
        <w:jc w:val="center"/>
        <w:rPr>
          <w:rFonts w:ascii="Times New Roman" w:hAnsi="Times New Roman" w:cs="Times New Roman"/>
          <w:sz w:val="28"/>
          <w:szCs w:val="28"/>
        </w:rPr>
      </w:pPr>
    </w:p>
    <w:p w:rsidR="00385A1E" w:rsidRDefault="00385A1E" w:rsidP="00413C1E">
      <w:pPr>
        <w:spacing w:line="240" w:lineRule="atLeast"/>
        <w:jc w:val="center"/>
        <w:rPr>
          <w:rFonts w:ascii="Times New Roman" w:hAnsi="Times New Roman" w:cs="Times New Roman"/>
          <w:sz w:val="28"/>
          <w:szCs w:val="28"/>
        </w:rPr>
      </w:pPr>
    </w:p>
    <w:p w:rsidR="00385A1E" w:rsidRDefault="00385A1E" w:rsidP="00413C1E">
      <w:pPr>
        <w:spacing w:line="240" w:lineRule="atLeast"/>
        <w:jc w:val="center"/>
        <w:rPr>
          <w:rFonts w:ascii="Times New Roman" w:hAnsi="Times New Roman" w:cs="Times New Roman"/>
          <w:sz w:val="28"/>
          <w:szCs w:val="28"/>
        </w:rPr>
      </w:pPr>
    </w:p>
    <w:p w:rsidR="00413C1E" w:rsidRDefault="00413C1E" w:rsidP="00413C1E">
      <w:pPr>
        <w:spacing w:line="240" w:lineRule="atLeast"/>
        <w:jc w:val="center"/>
        <w:rPr>
          <w:rFonts w:ascii="Times New Roman" w:hAnsi="Times New Roman" w:cs="Times New Roman"/>
          <w:sz w:val="28"/>
          <w:szCs w:val="28"/>
        </w:rPr>
      </w:pPr>
    </w:p>
    <w:p w:rsidR="00413C1E" w:rsidRPr="00385A1E" w:rsidRDefault="00426E7C" w:rsidP="00413C1E">
      <w:pPr>
        <w:spacing w:line="240" w:lineRule="atLeast"/>
        <w:jc w:val="center"/>
        <w:rPr>
          <w:rFonts w:ascii="Times New Roman" w:hAnsi="Times New Roman" w:cs="Times New Roman"/>
          <w:sz w:val="32"/>
          <w:szCs w:val="32"/>
        </w:rPr>
      </w:pPr>
      <w:r w:rsidRPr="00385A1E">
        <w:rPr>
          <w:rFonts w:ascii="Times New Roman" w:hAnsi="Times New Roman" w:cs="Times New Roman"/>
          <w:sz w:val="32"/>
          <w:szCs w:val="32"/>
        </w:rPr>
        <w:t xml:space="preserve">Методическая разработка </w:t>
      </w:r>
      <w:r w:rsidR="00413C1E" w:rsidRPr="00385A1E">
        <w:rPr>
          <w:rFonts w:ascii="Times New Roman" w:hAnsi="Times New Roman" w:cs="Times New Roman"/>
          <w:sz w:val="32"/>
          <w:szCs w:val="32"/>
        </w:rPr>
        <w:t xml:space="preserve">группового занятия </w:t>
      </w:r>
      <w:r w:rsidR="00BD5010" w:rsidRPr="00385A1E">
        <w:rPr>
          <w:rFonts w:ascii="Times New Roman" w:hAnsi="Times New Roman" w:cs="Times New Roman"/>
          <w:sz w:val="32"/>
          <w:szCs w:val="32"/>
        </w:rPr>
        <w:t xml:space="preserve"> </w:t>
      </w:r>
    </w:p>
    <w:p w:rsidR="00413C1E" w:rsidRPr="00385A1E" w:rsidRDefault="00BD5010" w:rsidP="00413C1E">
      <w:pPr>
        <w:spacing w:line="240" w:lineRule="atLeast"/>
        <w:jc w:val="center"/>
        <w:rPr>
          <w:rFonts w:ascii="Times New Roman" w:hAnsi="Times New Roman" w:cs="Times New Roman"/>
          <w:sz w:val="32"/>
          <w:szCs w:val="32"/>
        </w:rPr>
      </w:pPr>
      <w:r w:rsidRPr="00385A1E">
        <w:rPr>
          <w:rFonts w:ascii="Times New Roman" w:hAnsi="Times New Roman" w:cs="Times New Roman"/>
          <w:sz w:val="32"/>
          <w:szCs w:val="32"/>
        </w:rPr>
        <w:t>по безопасности</w:t>
      </w:r>
      <w:r w:rsidR="00413C1E" w:rsidRPr="00385A1E">
        <w:rPr>
          <w:rFonts w:ascii="Times New Roman" w:hAnsi="Times New Roman" w:cs="Times New Roman"/>
          <w:sz w:val="32"/>
          <w:szCs w:val="32"/>
        </w:rPr>
        <w:t xml:space="preserve"> дорожного движения</w:t>
      </w:r>
    </w:p>
    <w:p w:rsidR="00BD5010" w:rsidRPr="00385A1E" w:rsidRDefault="00BD5010" w:rsidP="00413C1E">
      <w:pPr>
        <w:spacing w:line="240" w:lineRule="atLeast"/>
        <w:jc w:val="center"/>
        <w:rPr>
          <w:rFonts w:ascii="Times New Roman" w:hAnsi="Times New Roman" w:cs="Times New Roman"/>
          <w:b/>
          <w:sz w:val="32"/>
          <w:szCs w:val="32"/>
        </w:rPr>
      </w:pPr>
      <w:r w:rsidRPr="00385A1E">
        <w:rPr>
          <w:rFonts w:ascii="Times New Roman" w:hAnsi="Times New Roman" w:cs="Times New Roman"/>
          <w:sz w:val="32"/>
          <w:szCs w:val="32"/>
        </w:rPr>
        <w:t xml:space="preserve"> </w:t>
      </w:r>
      <w:r w:rsidRPr="00385A1E">
        <w:rPr>
          <w:rFonts w:ascii="Times New Roman" w:hAnsi="Times New Roman" w:cs="Times New Roman"/>
          <w:b/>
          <w:sz w:val="32"/>
          <w:szCs w:val="32"/>
        </w:rPr>
        <w:t>«Мой друг – велосипед!»</w:t>
      </w:r>
    </w:p>
    <w:p w:rsidR="00413C1E" w:rsidRDefault="00413C1E" w:rsidP="00BD5010">
      <w:pPr>
        <w:rPr>
          <w:rFonts w:ascii="Times New Roman" w:hAnsi="Times New Roman" w:cs="Times New Roman"/>
          <w:sz w:val="28"/>
          <w:szCs w:val="28"/>
        </w:rPr>
      </w:pPr>
    </w:p>
    <w:p w:rsidR="00413C1E" w:rsidRDefault="00413C1E" w:rsidP="00BD5010">
      <w:pPr>
        <w:rPr>
          <w:rFonts w:ascii="Times New Roman" w:hAnsi="Times New Roman" w:cs="Times New Roman"/>
          <w:sz w:val="28"/>
          <w:szCs w:val="28"/>
        </w:rPr>
      </w:pPr>
    </w:p>
    <w:p w:rsidR="00413C1E" w:rsidRDefault="00413C1E" w:rsidP="00BD5010">
      <w:pPr>
        <w:rPr>
          <w:rFonts w:ascii="Times New Roman" w:hAnsi="Times New Roman" w:cs="Times New Roman"/>
          <w:sz w:val="28"/>
          <w:szCs w:val="28"/>
        </w:rPr>
      </w:pPr>
    </w:p>
    <w:p w:rsidR="00413C1E" w:rsidRDefault="00413C1E" w:rsidP="00BD5010">
      <w:pPr>
        <w:rPr>
          <w:rFonts w:ascii="Times New Roman" w:hAnsi="Times New Roman" w:cs="Times New Roman"/>
          <w:sz w:val="28"/>
          <w:szCs w:val="28"/>
        </w:rPr>
      </w:pPr>
    </w:p>
    <w:p w:rsidR="00413C1E" w:rsidRDefault="00413C1E" w:rsidP="00BD5010">
      <w:pPr>
        <w:rPr>
          <w:rFonts w:ascii="Times New Roman" w:hAnsi="Times New Roman" w:cs="Times New Roman"/>
          <w:sz w:val="28"/>
          <w:szCs w:val="28"/>
        </w:rPr>
      </w:pPr>
    </w:p>
    <w:p w:rsidR="00413C1E" w:rsidRDefault="00413C1E" w:rsidP="00BD5010">
      <w:pPr>
        <w:rPr>
          <w:rFonts w:ascii="Times New Roman" w:hAnsi="Times New Roman" w:cs="Times New Roman"/>
          <w:sz w:val="28"/>
          <w:szCs w:val="28"/>
        </w:rPr>
      </w:pPr>
    </w:p>
    <w:p w:rsidR="00413C1E" w:rsidRDefault="00413C1E" w:rsidP="00BD5010">
      <w:pPr>
        <w:rPr>
          <w:rFonts w:ascii="Times New Roman" w:hAnsi="Times New Roman" w:cs="Times New Roman"/>
          <w:sz w:val="28"/>
          <w:szCs w:val="28"/>
        </w:rPr>
      </w:pPr>
    </w:p>
    <w:p w:rsidR="00413C1E" w:rsidRDefault="00413C1E" w:rsidP="00BD5010">
      <w:pPr>
        <w:rPr>
          <w:rFonts w:ascii="Times New Roman" w:hAnsi="Times New Roman" w:cs="Times New Roman"/>
          <w:sz w:val="28"/>
          <w:szCs w:val="28"/>
        </w:rPr>
      </w:pPr>
    </w:p>
    <w:p w:rsidR="00413C1E" w:rsidRDefault="00413C1E" w:rsidP="00BD5010">
      <w:pPr>
        <w:rPr>
          <w:rFonts w:ascii="Times New Roman" w:hAnsi="Times New Roman" w:cs="Times New Roman"/>
          <w:sz w:val="28"/>
          <w:szCs w:val="28"/>
        </w:rPr>
      </w:pPr>
    </w:p>
    <w:p w:rsidR="00413C1E" w:rsidRDefault="00413C1E" w:rsidP="00385A1E">
      <w:pPr>
        <w:spacing w:after="0" w:line="240" w:lineRule="auto"/>
        <w:rPr>
          <w:rFonts w:ascii="Times New Roman" w:hAnsi="Times New Roman" w:cs="Times New Roman"/>
          <w:sz w:val="28"/>
          <w:szCs w:val="28"/>
        </w:rPr>
      </w:pPr>
    </w:p>
    <w:p w:rsidR="00385A1E" w:rsidRDefault="00413C1E" w:rsidP="00385A1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Выполнила: </w:t>
      </w:r>
    </w:p>
    <w:p w:rsidR="00413C1E" w:rsidRDefault="00413C1E" w:rsidP="00385A1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инструктор по физической культуре</w:t>
      </w:r>
    </w:p>
    <w:p w:rsidR="00413C1E" w:rsidRDefault="00413C1E" w:rsidP="00385A1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Пожарская В.Б.</w:t>
      </w:r>
    </w:p>
    <w:p w:rsidR="00385A1E" w:rsidRDefault="00385A1E" w:rsidP="00413C1E">
      <w:pPr>
        <w:spacing w:line="240" w:lineRule="atLeast"/>
        <w:jc w:val="center"/>
        <w:rPr>
          <w:rFonts w:ascii="Times New Roman" w:hAnsi="Times New Roman" w:cs="Times New Roman"/>
          <w:sz w:val="28"/>
          <w:szCs w:val="28"/>
        </w:rPr>
      </w:pPr>
    </w:p>
    <w:p w:rsidR="00385A1E" w:rsidRDefault="00385A1E" w:rsidP="00413C1E">
      <w:pPr>
        <w:spacing w:line="240" w:lineRule="atLeast"/>
        <w:jc w:val="center"/>
        <w:rPr>
          <w:rFonts w:ascii="Times New Roman" w:hAnsi="Times New Roman" w:cs="Times New Roman"/>
          <w:sz w:val="28"/>
          <w:szCs w:val="28"/>
        </w:rPr>
      </w:pPr>
    </w:p>
    <w:p w:rsidR="00413C1E" w:rsidRDefault="00413C1E" w:rsidP="00385A1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г. Онега</w:t>
      </w:r>
    </w:p>
    <w:p w:rsidR="00413C1E" w:rsidRDefault="00413C1E" w:rsidP="00385A1E">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2019 год</w:t>
      </w:r>
    </w:p>
    <w:p w:rsidR="00413C1E" w:rsidRDefault="00413C1E" w:rsidP="00BD5010">
      <w:pPr>
        <w:rPr>
          <w:rFonts w:ascii="Times New Roman" w:hAnsi="Times New Roman" w:cs="Times New Roman"/>
          <w:sz w:val="28"/>
          <w:szCs w:val="28"/>
        </w:rPr>
      </w:pPr>
    </w:p>
    <w:p w:rsidR="00413C1E" w:rsidRDefault="00BD5010" w:rsidP="00385A1E">
      <w:pPr>
        <w:spacing w:after="0"/>
        <w:rPr>
          <w:rFonts w:ascii="Times New Roman" w:hAnsi="Times New Roman" w:cs="Times New Roman"/>
          <w:sz w:val="28"/>
          <w:szCs w:val="28"/>
        </w:rPr>
      </w:pPr>
      <w:r w:rsidRPr="00413C1E">
        <w:rPr>
          <w:rFonts w:ascii="Times New Roman" w:hAnsi="Times New Roman" w:cs="Times New Roman"/>
          <w:sz w:val="28"/>
          <w:szCs w:val="28"/>
          <w:u w:val="single"/>
        </w:rPr>
        <w:t>Цель:</w:t>
      </w:r>
      <w:r w:rsidRPr="00BD5010">
        <w:rPr>
          <w:rFonts w:ascii="Times New Roman" w:hAnsi="Times New Roman" w:cs="Times New Roman"/>
          <w:sz w:val="28"/>
          <w:szCs w:val="28"/>
        </w:rPr>
        <w:t xml:space="preserve"> </w:t>
      </w:r>
    </w:p>
    <w:p w:rsidR="00BD5010" w:rsidRPr="00BD5010" w:rsidRDefault="00BD5010" w:rsidP="00385A1E">
      <w:pPr>
        <w:spacing w:after="0"/>
        <w:rPr>
          <w:rFonts w:ascii="Times New Roman" w:hAnsi="Times New Roman" w:cs="Times New Roman"/>
          <w:sz w:val="28"/>
          <w:szCs w:val="28"/>
        </w:rPr>
      </w:pPr>
      <w:r w:rsidRPr="00BD5010">
        <w:rPr>
          <w:rFonts w:ascii="Times New Roman" w:hAnsi="Times New Roman" w:cs="Times New Roman"/>
          <w:sz w:val="28"/>
          <w:szCs w:val="28"/>
        </w:rPr>
        <w:t>расширение знаний обучающихся о велосипеде, изучение дорожных знаков для велосипедистов и привитие навыков безопасного поведения на улице.</w:t>
      </w:r>
    </w:p>
    <w:p w:rsidR="00413C1E" w:rsidRDefault="00413C1E" w:rsidP="00385A1E">
      <w:pPr>
        <w:spacing w:after="0"/>
        <w:rPr>
          <w:rFonts w:ascii="Times New Roman" w:hAnsi="Times New Roman" w:cs="Times New Roman"/>
          <w:sz w:val="28"/>
          <w:szCs w:val="28"/>
          <w:u w:val="single"/>
        </w:rPr>
      </w:pPr>
      <w:r>
        <w:rPr>
          <w:rFonts w:ascii="Times New Roman" w:hAnsi="Times New Roman" w:cs="Times New Roman"/>
          <w:sz w:val="28"/>
          <w:szCs w:val="28"/>
          <w:u w:val="single"/>
        </w:rPr>
        <w:t>Задачи:</w:t>
      </w:r>
    </w:p>
    <w:p w:rsidR="00BD5010" w:rsidRPr="00413C1E" w:rsidRDefault="00BD5010" w:rsidP="00385A1E">
      <w:pPr>
        <w:spacing w:after="0" w:line="240" w:lineRule="auto"/>
        <w:jc w:val="both"/>
        <w:rPr>
          <w:rFonts w:ascii="Times New Roman" w:hAnsi="Times New Roman" w:cs="Times New Roman"/>
          <w:sz w:val="28"/>
          <w:szCs w:val="28"/>
          <w:u w:val="single"/>
        </w:rPr>
      </w:pPr>
      <w:r w:rsidRPr="00BD5010">
        <w:rPr>
          <w:rFonts w:ascii="Times New Roman" w:hAnsi="Times New Roman" w:cs="Times New Roman"/>
          <w:sz w:val="28"/>
          <w:szCs w:val="28"/>
        </w:rPr>
        <w:t>1.научить правилам безопасного поведения на велосипеде;</w:t>
      </w:r>
    </w:p>
    <w:p w:rsidR="00413C1E" w:rsidRDefault="00BD5010" w:rsidP="00385A1E">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2.расширить знания обучающихся об истории велосипеда, е</w:t>
      </w:r>
      <w:r w:rsidR="00413C1E">
        <w:rPr>
          <w:rFonts w:ascii="Times New Roman" w:hAnsi="Times New Roman" w:cs="Times New Roman"/>
          <w:sz w:val="28"/>
          <w:szCs w:val="28"/>
        </w:rPr>
        <w:t>го разновидностях и устройстве;</w:t>
      </w:r>
    </w:p>
    <w:p w:rsidR="00BD5010" w:rsidRPr="00BD5010" w:rsidRDefault="00BD5010" w:rsidP="00385A1E">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3.способствовать развитию воображения и  творческого мышления;</w:t>
      </w:r>
    </w:p>
    <w:p w:rsidR="00BD5010" w:rsidRPr="00BD5010" w:rsidRDefault="00BD5010" w:rsidP="00385A1E">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4.воспитывать потребность у детей безопасного поведения на дороге, соблюдения правил дорожного движения.</w:t>
      </w:r>
    </w:p>
    <w:p w:rsidR="00413C1E" w:rsidRDefault="00BD5010" w:rsidP="00385A1E">
      <w:pPr>
        <w:spacing w:after="0" w:line="240" w:lineRule="auto"/>
        <w:jc w:val="both"/>
        <w:rPr>
          <w:rFonts w:ascii="Times New Roman" w:hAnsi="Times New Roman" w:cs="Times New Roman"/>
          <w:sz w:val="28"/>
          <w:szCs w:val="28"/>
        </w:rPr>
      </w:pPr>
      <w:r w:rsidRPr="00413C1E">
        <w:rPr>
          <w:rFonts w:ascii="Times New Roman" w:hAnsi="Times New Roman" w:cs="Times New Roman"/>
          <w:sz w:val="28"/>
          <w:szCs w:val="28"/>
          <w:u w:val="single"/>
        </w:rPr>
        <w:t>Оборудование:</w:t>
      </w:r>
      <w:r w:rsidRPr="00BD5010">
        <w:rPr>
          <w:rFonts w:ascii="Times New Roman" w:hAnsi="Times New Roman" w:cs="Times New Roman"/>
          <w:sz w:val="28"/>
          <w:szCs w:val="28"/>
        </w:rPr>
        <w:t xml:space="preserve"> </w:t>
      </w:r>
    </w:p>
    <w:p w:rsidR="00BD5010" w:rsidRPr="00BD5010" w:rsidRDefault="00BD5010" w:rsidP="00385A1E">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макеты дорожных знаков, сигнальные мячи трёх цветов, экипировка велосипедиста, велосипеды, фишки, мелки, картинки с изображением видов велосипедов, устройства велосипеда.</w:t>
      </w:r>
    </w:p>
    <w:p w:rsidR="00413C1E" w:rsidRDefault="00413C1E" w:rsidP="00413C1E">
      <w:pPr>
        <w:spacing w:after="0" w:line="240" w:lineRule="auto"/>
        <w:jc w:val="both"/>
        <w:rPr>
          <w:rFonts w:ascii="Times New Roman" w:hAnsi="Times New Roman" w:cs="Times New Roman"/>
          <w:sz w:val="28"/>
          <w:szCs w:val="28"/>
        </w:rPr>
      </w:pPr>
    </w:p>
    <w:p w:rsidR="00BD5010" w:rsidRPr="00CD4426" w:rsidRDefault="00BD5010" w:rsidP="00413C1E">
      <w:pPr>
        <w:spacing w:after="0" w:line="240" w:lineRule="auto"/>
        <w:jc w:val="both"/>
        <w:rPr>
          <w:rFonts w:ascii="Times New Roman" w:hAnsi="Times New Roman" w:cs="Times New Roman"/>
          <w:b/>
          <w:sz w:val="28"/>
          <w:szCs w:val="28"/>
          <w:u w:val="single"/>
        </w:rPr>
      </w:pPr>
      <w:r w:rsidRPr="00CD4426">
        <w:rPr>
          <w:rFonts w:ascii="Times New Roman" w:hAnsi="Times New Roman" w:cs="Times New Roman"/>
          <w:b/>
          <w:sz w:val="28"/>
          <w:szCs w:val="28"/>
          <w:u w:val="single"/>
        </w:rPr>
        <w:t xml:space="preserve">Вводная часть: </w:t>
      </w:r>
    </w:p>
    <w:p w:rsidR="00CD4426" w:rsidRDefault="00CD4426" w:rsidP="00413C1E">
      <w:pPr>
        <w:spacing w:after="0" w:line="240" w:lineRule="auto"/>
        <w:ind w:firstLine="709"/>
        <w:jc w:val="both"/>
        <w:rPr>
          <w:rFonts w:ascii="Times New Roman" w:hAnsi="Times New Roman" w:cs="Times New Roman"/>
          <w:sz w:val="28"/>
          <w:szCs w:val="28"/>
        </w:rPr>
      </w:pP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 xml:space="preserve">Бегу при помощи двух ног, </w:t>
      </w: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 xml:space="preserve">Пока сидит на мне </w:t>
      </w:r>
      <w:proofErr w:type="gramStart"/>
      <w:r w:rsidRPr="00BD5010">
        <w:rPr>
          <w:rFonts w:ascii="Times New Roman" w:hAnsi="Times New Roman" w:cs="Times New Roman"/>
          <w:sz w:val="28"/>
          <w:szCs w:val="28"/>
        </w:rPr>
        <w:t>ездок</w:t>
      </w:r>
      <w:proofErr w:type="gramEnd"/>
      <w:r w:rsidRPr="00BD5010">
        <w:rPr>
          <w:rFonts w:ascii="Times New Roman" w:hAnsi="Times New Roman" w:cs="Times New Roman"/>
          <w:sz w:val="28"/>
          <w:szCs w:val="28"/>
        </w:rPr>
        <w:t xml:space="preserve">. </w:t>
      </w: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 xml:space="preserve">Мои рога в его руках, </w:t>
      </w: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 xml:space="preserve">А быстрота в его ногах. </w:t>
      </w: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 xml:space="preserve">Устойчив я лишь на бегу, </w:t>
      </w: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Стоять секунды не могу (Велосипед).</w:t>
      </w: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Тема сегодняшнего занятия – велосипед и всё, что с ним связано. Мы поговорим об его устройстве, о правилах езды на велосипеде, поможем друг другу найти ответы на неизвестные вопросы, вспомним дорожные знаки, относящиеся к велосипедистам.</w:t>
      </w: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Чтение стихов о велосипеде (мл</w:t>
      </w:r>
      <w:proofErr w:type="gramStart"/>
      <w:r w:rsidRPr="00BD5010">
        <w:rPr>
          <w:rFonts w:ascii="Times New Roman" w:hAnsi="Times New Roman" w:cs="Times New Roman"/>
          <w:sz w:val="28"/>
          <w:szCs w:val="28"/>
        </w:rPr>
        <w:t>.</w:t>
      </w:r>
      <w:proofErr w:type="gramEnd"/>
      <w:r w:rsidRPr="00BD5010">
        <w:rPr>
          <w:rFonts w:ascii="Times New Roman" w:hAnsi="Times New Roman" w:cs="Times New Roman"/>
          <w:sz w:val="28"/>
          <w:szCs w:val="28"/>
        </w:rPr>
        <w:t xml:space="preserve"> </w:t>
      </w:r>
      <w:proofErr w:type="spellStart"/>
      <w:proofErr w:type="gramStart"/>
      <w:r w:rsidRPr="00BD5010">
        <w:rPr>
          <w:rFonts w:ascii="Times New Roman" w:hAnsi="Times New Roman" w:cs="Times New Roman"/>
          <w:sz w:val="28"/>
          <w:szCs w:val="28"/>
        </w:rPr>
        <w:t>в</w:t>
      </w:r>
      <w:proofErr w:type="gramEnd"/>
      <w:r w:rsidRPr="00BD5010">
        <w:rPr>
          <w:rFonts w:ascii="Times New Roman" w:hAnsi="Times New Roman" w:cs="Times New Roman"/>
          <w:sz w:val="28"/>
          <w:szCs w:val="28"/>
        </w:rPr>
        <w:t>озр</w:t>
      </w:r>
      <w:proofErr w:type="spellEnd"/>
      <w:r w:rsidRPr="00BD5010">
        <w:rPr>
          <w:rFonts w:ascii="Times New Roman" w:hAnsi="Times New Roman" w:cs="Times New Roman"/>
          <w:sz w:val="28"/>
          <w:szCs w:val="28"/>
        </w:rPr>
        <w:t>. группа)</w:t>
      </w:r>
    </w:p>
    <w:p w:rsidR="00BD5010" w:rsidRPr="00BD5010" w:rsidRDefault="00BD5010" w:rsidP="00413C1E">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1. Друг хороший у меня.</w:t>
      </w:r>
    </w:p>
    <w:p w:rsidR="00BD5010" w:rsidRPr="00BD5010" w:rsidRDefault="00BD5010" w:rsidP="00413C1E">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Велосипедом звать друзья.</w:t>
      </w:r>
    </w:p>
    <w:p w:rsidR="00BD5010" w:rsidRPr="00BD5010" w:rsidRDefault="00BD5010" w:rsidP="00413C1E">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Им мы ловко управляем.</w:t>
      </w:r>
    </w:p>
    <w:p w:rsidR="00BD5010" w:rsidRPr="00BD5010" w:rsidRDefault="00BD5010" w:rsidP="00413C1E">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Правила дорожные строго выполняем!</w:t>
      </w:r>
    </w:p>
    <w:p w:rsidR="00BD5010" w:rsidRPr="00BD5010" w:rsidRDefault="00BD5010" w:rsidP="00413C1E">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2. Крутить педалями стараемся мы ловко.</w:t>
      </w:r>
    </w:p>
    <w:p w:rsidR="00BD5010" w:rsidRPr="00BD5010" w:rsidRDefault="00BD5010" w:rsidP="00413C1E">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Нам помогают уменье и сноровка.</w:t>
      </w:r>
    </w:p>
    <w:p w:rsidR="00BD5010" w:rsidRPr="00BD5010" w:rsidRDefault="00BD5010" w:rsidP="00413C1E">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Хоть мы не мастера пока,</w:t>
      </w:r>
    </w:p>
    <w:p w:rsidR="00BD5010" w:rsidRPr="00BD5010" w:rsidRDefault="00BD5010" w:rsidP="00413C1E">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Нас ждет успех наверняка!</w:t>
      </w:r>
    </w:p>
    <w:p w:rsidR="00BD5010" w:rsidRPr="00BD5010" w:rsidRDefault="00BD5010" w:rsidP="00413C1E">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3. Хоть нам еще немного лет,</w:t>
      </w:r>
    </w:p>
    <w:p w:rsidR="00BD5010" w:rsidRPr="00BD5010" w:rsidRDefault="00BD5010" w:rsidP="00413C1E">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Любим мы велосипед.</w:t>
      </w:r>
    </w:p>
    <w:p w:rsidR="00413C1E" w:rsidRDefault="00BD5010" w:rsidP="00413C1E">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Знать о нем хотим мы много.</w:t>
      </w:r>
    </w:p>
    <w:p w:rsidR="00BD5010" w:rsidRPr="00BD5010" w:rsidRDefault="00BD5010" w:rsidP="00413C1E">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Безопасней будь дорога.</w:t>
      </w:r>
    </w:p>
    <w:p w:rsidR="00BD5010" w:rsidRDefault="00BD5010" w:rsidP="00413C1E">
      <w:pPr>
        <w:spacing w:after="0" w:line="240" w:lineRule="auto"/>
        <w:ind w:firstLine="709"/>
        <w:jc w:val="both"/>
        <w:rPr>
          <w:rFonts w:ascii="Times New Roman" w:hAnsi="Times New Roman" w:cs="Times New Roman"/>
          <w:sz w:val="28"/>
          <w:szCs w:val="28"/>
        </w:rPr>
      </w:pPr>
    </w:p>
    <w:p w:rsidR="00385A1E" w:rsidRPr="00BD5010" w:rsidRDefault="00385A1E" w:rsidP="00413C1E">
      <w:pPr>
        <w:spacing w:after="0" w:line="240" w:lineRule="auto"/>
        <w:ind w:firstLine="709"/>
        <w:jc w:val="both"/>
        <w:rPr>
          <w:rFonts w:ascii="Times New Roman" w:hAnsi="Times New Roman" w:cs="Times New Roman"/>
          <w:sz w:val="28"/>
          <w:szCs w:val="28"/>
        </w:rPr>
      </w:pP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lastRenderedPageBreak/>
        <w:t>В переводе с латинского «</w:t>
      </w:r>
      <w:proofErr w:type="spellStart"/>
      <w:r w:rsidRPr="00BD5010">
        <w:rPr>
          <w:rFonts w:ascii="Times New Roman" w:hAnsi="Times New Roman" w:cs="Times New Roman"/>
          <w:sz w:val="28"/>
          <w:szCs w:val="28"/>
        </w:rPr>
        <w:t>велос</w:t>
      </w:r>
      <w:proofErr w:type="spellEnd"/>
      <w:r w:rsidRPr="00BD5010">
        <w:rPr>
          <w:rFonts w:ascii="Times New Roman" w:hAnsi="Times New Roman" w:cs="Times New Roman"/>
          <w:sz w:val="28"/>
          <w:szCs w:val="28"/>
        </w:rPr>
        <w:t>» - быстрота, «</w:t>
      </w:r>
      <w:proofErr w:type="spellStart"/>
      <w:r w:rsidRPr="00BD5010">
        <w:rPr>
          <w:rFonts w:ascii="Times New Roman" w:hAnsi="Times New Roman" w:cs="Times New Roman"/>
          <w:sz w:val="28"/>
          <w:szCs w:val="28"/>
        </w:rPr>
        <w:t>педи</w:t>
      </w:r>
      <w:proofErr w:type="spellEnd"/>
      <w:r w:rsidRPr="00BD5010">
        <w:rPr>
          <w:rFonts w:ascii="Times New Roman" w:hAnsi="Times New Roman" w:cs="Times New Roman"/>
          <w:sz w:val="28"/>
          <w:szCs w:val="28"/>
        </w:rPr>
        <w:t>» - ноги, значит слово «велосипед» – «быстроног». Что ж, он и в самом деле делает наши ноги быстрыми. Пригнувшись к рулю, спортсмены – велогонщики в цветных майках и защитных шлемах перегоняют на своих «</w:t>
      </w:r>
      <w:proofErr w:type="spellStart"/>
      <w:r w:rsidRPr="00BD5010">
        <w:rPr>
          <w:rFonts w:ascii="Times New Roman" w:hAnsi="Times New Roman" w:cs="Times New Roman"/>
          <w:sz w:val="28"/>
          <w:szCs w:val="28"/>
        </w:rPr>
        <w:t>быстроногах</w:t>
      </w:r>
      <w:proofErr w:type="spellEnd"/>
      <w:r w:rsidRPr="00BD5010">
        <w:rPr>
          <w:rFonts w:ascii="Times New Roman" w:hAnsi="Times New Roman" w:cs="Times New Roman"/>
          <w:sz w:val="28"/>
          <w:szCs w:val="28"/>
        </w:rPr>
        <w:t>» даже автомобили.</w:t>
      </w:r>
    </w:p>
    <w:p w:rsid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 xml:space="preserve">А как был изобретён велосипед? Когда он появился? А был он, таким как сейчас? Итак, всё по порядку. В 1817 году барон Карл фон </w:t>
      </w:r>
      <w:proofErr w:type="spellStart"/>
      <w:r w:rsidRPr="00BD5010">
        <w:rPr>
          <w:rFonts w:ascii="Times New Roman" w:hAnsi="Times New Roman" w:cs="Times New Roman"/>
          <w:sz w:val="28"/>
          <w:szCs w:val="28"/>
        </w:rPr>
        <w:t>Дрез</w:t>
      </w:r>
      <w:proofErr w:type="gramStart"/>
      <w:r w:rsidRPr="00BD5010">
        <w:rPr>
          <w:rFonts w:ascii="Times New Roman" w:hAnsi="Times New Roman" w:cs="Times New Roman"/>
          <w:sz w:val="28"/>
          <w:szCs w:val="28"/>
        </w:rPr>
        <w:t>,к</w:t>
      </w:r>
      <w:proofErr w:type="gramEnd"/>
      <w:r w:rsidRPr="00BD5010">
        <w:rPr>
          <w:rFonts w:ascii="Times New Roman" w:hAnsi="Times New Roman" w:cs="Times New Roman"/>
          <w:sz w:val="28"/>
          <w:szCs w:val="28"/>
        </w:rPr>
        <w:t>оторый</w:t>
      </w:r>
      <w:proofErr w:type="spellEnd"/>
      <w:r w:rsidRPr="00BD5010">
        <w:rPr>
          <w:rFonts w:ascii="Times New Roman" w:hAnsi="Times New Roman" w:cs="Times New Roman"/>
          <w:sz w:val="28"/>
          <w:szCs w:val="28"/>
        </w:rPr>
        <w:t xml:space="preserve"> служил лесничим и часто на лошади объезжал большие территории, изготовил деревянную машину. Она представляла собой конструкцию, состоящую из двух колёс, которые соединялись рамой с седлом и рулём.</w:t>
      </w:r>
    </w:p>
    <w:p w:rsidR="007E378F" w:rsidRDefault="007E378F" w:rsidP="00CD4426">
      <w:pPr>
        <w:spacing w:after="0" w:line="240" w:lineRule="auto"/>
        <w:jc w:val="both"/>
        <w:rPr>
          <w:rFonts w:ascii="Times New Roman" w:hAnsi="Times New Roman" w:cs="Times New Roman"/>
          <w:sz w:val="28"/>
          <w:szCs w:val="28"/>
        </w:rPr>
        <w:sectPr w:rsidR="007E378F" w:rsidSect="00385A1E">
          <w:pgSz w:w="11906" w:h="16838"/>
          <w:pgMar w:top="851" w:right="850" w:bottom="1134" w:left="1701" w:header="708" w:footer="708" w:gutter="0"/>
          <w:cols w:space="708"/>
          <w:docGrid w:linePitch="360"/>
        </w:sectPr>
      </w:pPr>
    </w:p>
    <w:p w:rsidR="00CD4426" w:rsidRDefault="00CD4426" w:rsidP="00CD442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DBFAD53" wp14:editId="0D68FEB1">
            <wp:extent cx="2512060" cy="1481455"/>
            <wp:effectExtent l="0" t="0" r="2540"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2060" cy="1481455"/>
                    </a:xfrm>
                    <a:prstGeom prst="rect">
                      <a:avLst/>
                    </a:prstGeom>
                    <a:noFill/>
                  </pic:spPr>
                </pic:pic>
              </a:graphicData>
            </a:graphic>
          </wp:inline>
        </w:drawing>
      </w:r>
    </w:p>
    <w:p w:rsidR="007E378F" w:rsidRPr="00BD5010" w:rsidRDefault="007E378F" w:rsidP="00CD4426">
      <w:pPr>
        <w:spacing w:after="0" w:line="240" w:lineRule="auto"/>
        <w:jc w:val="both"/>
        <w:rPr>
          <w:rFonts w:ascii="Times New Roman" w:hAnsi="Times New Roman" w:cs="Times New Roman"/>
          <w:sz w:val="28"/>
          <w:szCs w:val="28"/>
        </w:rPr>
      </w:pPr>
    </w:p>
    <w:p w:rsidR="007E378F" w:rsidRDefault="007E378F" w:rsidP="00413C1E">
      <w:pPr>
        <w:spacing w:after="0" w:line="240" w:lineRule="auto"/>
        <w:ind w:firstLine="709"/>
        <w:jc w:val="both"/>
        <w:rPr>
          <w:rFonts w:ascii="Times New Roman" w:hAnsi="Times New Roman" w:cs="Times New Roman"/>
          <w:sz w:val="28"/>
          <w:szCs w:val="28"/>
        </w:rPr>
        <w:sectPr w:rsidR="007E378F" w:rsidSect="007E378F">
          <w:type w:val="continuous"/>
          <w:pgSz w:w="11906" w:h="16838"/>
          <w:pgMar w:top="1134" w:right="850" w:bottom="1134" w:left="1701" w:header="708" w:footer="708" w:gutter="0"/>
          <w:cols w:num="2" w:space="708"/>
          <w:docGrid w:linePitch="360"/>
        </w:sectPr>
      </w:pP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lastRenderedPageBreak/>
        <w:t>Двигалась такая машина за счёт отталкивания ногами от земли. И называлась она «машина для бега» (дрезина).</w:t>
      </w: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 xml:space="preserve">Позже, в Шотландии, кузнец </w:t>
      </w:r>
      <w:proofErr w:type="spellStart"/>
      <w:r w:rsidRPr="00BD5010">
        <w:rPr>
          <w:rFonts w:ascii="Times New Roman" w:hAnsi="Times New Roman" w:cs="Times New Roman"/>
          <w:sz w:val="28"/>
          <w:szCs w:val="28"/>
        </w:rPr>
        <w:t>Киркпатрик</w:t>
      </w:r>
      <w:proofErr w:type="spellEnd"/>
      <w:r w:rsidRPr="00BD5010">
        <w:rPr>
          <w:rFonts w:ascii="Times New Roman" w:hAnsi="Times New Roman" w:cs="Times New Roman"/>
          <w:sz w:val="28"/>
          <w:szCs w:val="28"/>
        </w:rPr>
        <w:t xml:space="preserve"> Макмиллан переконструировал машину </w:t>
      </w:r>
      <w:proofErr w:type="spellStart"/>
      <w:r w:rsidRPr="00BD5010">
        <w:rPr>
          <w:rFonts w:ascii="Times New Roman" w:hAnsi="Times New Roman" w:cs="Times New Roman"/>
          <w:sz w:val="28"/>
          <w:szCs w:val="28"/>
        </w:rPr>
        <w:t>Дреза</w:t>
      </w:r>
      <w:proofErr w:type="spellEnd"/>
      <w:r w:rsidRPr="00BD5010">
        <w:rPr>
          <w:rFonts w:ascii="Times New Roman" w:hAnsi="Times New Roman" w:cs="Times New Roman"/>
          <w:sz w:val="28"/>
          <w:szCs w:val="28"/>
        </w:rPr>
        <w:t>, а именно добавил педали. Их нужно было толкать ногами, приводя во вращение заднее колесо. Но это изобретение не было удобным.</w:t>
      </w: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 xml:space="preserve">В 1862 году француз Пьер </w:t>
      </w:r>
      <w:proofErr w:type="spellStart"/>
      <w:r w:rsidRPr="00BD5010">
        <w:rPr>
          <w:rFonts w:ascii="Times New Roman" w:hAnsi="Times New Roman" w:cs="Times New Roman"/>
          <w:sz w:val="28"/>
          <w:szCs w:val="28"/>
        </w:rPr>
        <w:t>Лалман</w:t>
      </w:r>
      <w:proofErr w:type="spellEnd"/>
      <w:r w:rsidRPr="00BD5010">
        <w:rPr>
          <w:rFonts w:ascii="Times New Roman" w:hAnsi="Times New Roman" w:cs="Times New Roman"/>
          <w:sz w:val="28"/>
          <w:szCs w:val="28"/>
        </w:rPr>
        <w:t xml:space="preserve"> придумал прикрепить педали на переднем колесе, которые нужно крутить, а не толкать. Такое изобретение понравилось и заинтересовало промышленников братьев Оливье. Началось массовое производство двухколёсного чуда. Было придумано название «велосипед», что в переводе с французского означает «быстрый» и «нога» (быстроног).</w:t>
      </w: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В народе же новое изобретение называли просто «</w:t>
      </w:r>
      <w:proofErr w:type="spellStart"/>
      <w:r w:rsidRPr="00BD5010">
        <w:rPr>
          <w:rFonts w:ascii="Times New Roman" w:hAnsi="Times New Roman" w:cs="Times New Roman"/>
          <w:sz w:val="28"/>
          <w:szCs w:val="28"/>
        </w:rPr>
        <w:t>костотряс</w:t>
      </w:r>
      <w:proofErr w:type="spellEnd"/>
      <w:r w:rsidRPr="00BD5010">
        <w:rPr>
          <w:rFonts w:ascii="Times New Roman" w:hAnsi="Times New Roman" w:cs="Times New Roman"/>
          <w:sz w:val="28"/>
          <w:szCs w:val="28"/>
        </w:rPr>
        <w:t>». А почему? Потому что колесо было жестким.</w:t>
      </w: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Позже изобретатели разработали новые конструкции колёс с металлическими спицами и увеличили переднее колесо. Теперь оно достигало 160 см. в диаметре, а седло располагалось прямо над ним. Назвали такой велосипед «пенни-фартинг» или «паук».</w:t>
      </w: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Через 11 лет появились шины для велосипедов. Первоначально это были поливочные шланги.</w:t>
      </w: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В 1890-е годы велосипеды обрели небывалую популярность. Стали появляться модели с педальными тормозами и механизмом свободного хода.</w:t>
      </w: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Позже изобретатели додумались и до переключателя скоростей.</w:t>
      </w: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Наш век - это время появления новых моделей и конструкций.</w:t>
      </w:r>
    </w:p>
    <w:p w:rsidR="00175436" w:rsidRDefault="00BD5010" w:rsidP="00175436">
      <w:pPr>
        <w:spacing w:after="0" w:line="240" w:lineRule="auto"/>
        <w:ind w:firstLine="709"/>
        <w:jc w:val="center"/>
        <w:rPr>
          <w:rFonts w:ascii="Times New Roman" w:hAnsi="Times New Roman" w:cs="Times New Roman"/>
          <w:sz w:val="28"/>
          <w:szCs w:val="28"/>
        </w:rPr>
        <w:sectPr w:rsidR="00175436" w:rsidSect="007E378F">
          <w:type w:val="continuous"/>
          <w:pgSz w:w="11906" w:h="16838"/>
          <w:pgMar w:top="1134" w:right="850" w:bottom="1134" w:left="1701" w:header="708" w:footer="708" w:gutter="0"/>
          <w:cols w:space="708"/>
          <w:docGrid w:linePitch="360"/>
        </w:sectPr>
      </w:pPr>
      <w:r w:rsidRPr="00BD5010">
        <w:rPr>
          <w:rFonts w:ascii="Times New Roman" w:hAnsi="Times New Roman" w:cs="Times New Roman"/>
          <w:sz w:val="28"/>
          <w:szCs w:val="28"/>
        </w:rPr>
        <w:t>Ребята, какие велосипеды вы знаете?</w:t>
      </w:r>
    </w:p>
    <w:p w:rsidR="00175436" w:rsidRDefault="00175436" w:rsidP="00175436">
      <w:r>
        <w:rPr>
          <w:noProof/>
          <w:lang w:eastAsia="ru-RU"/>
        </w:rPr>
        <w:lastRenderedPageBreak/>
        <w:drawing>
          <wp:inline distT="0" distB="0" distL="0" distR="0" wp14:anchorId="4CBDA13A" wp14:editId="21DF03DE">
            <wp:extent cx="1135345" cy="1792357"/>
            <wp:effectExtent l="0" t="4762" r="3492" b="3493"/>
            <wp:docPr id="30" name="Рисунок 30" descr="C:\Users\Admin\Desktop\Велосипед\IMG_2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Велосипед\IMG_2195.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3034" t="4691" r="15774" b="11005"/>
                    <a:stretch/>
                  </pic:blipFill>
                  <pic:spPr bwMode="auto">
                    <a:xfrm rot="16200000">
                      <a:off x="0" y="0"/>
                      <a:ext cx="1156127" cy="1825166"/>
                    </a:xfrm>
                    <a:prstGeom prst="rect">
                      <a:avLst/>
                    </a:prstGeom>
                    <a:noFill/>
                    <a:ln>
                      <a:noFill/>
                    </a:ln>
                    <a:extLst>
                      <a:ext uri="{53640926-AAD7-44D8-BBD7-CCE9431645EC}">
                        <a14:shadowObscured xmlns:a14="http://schemas.microsoft.com/office/drawing/2010/main"/>
                      </a:ext>
                    </a:extLst>
                  </pic:spPr>
                </pic:pic>
              </a:graphicData>
            </a:graphic>
          </wp:inline>
        </w:drawing>
      </w:r>
    </w:p>
    <w:p w:rsidR="00175436" w:rsidRDefault="00175436" w:rsidP="00175436">
      <w:r>
        <w:rPr>
          <w:noProof/>
          <w:lang w:eastAsia="ru-RU"/>
        </w:rPr>
        <w:lastRenderedPageBreak/>
        <w:drawing>
          <wp:inline distT="0" distB="0" distL="0" distR="0" wp14:anchorId="03A40E4E" wp14:editId="47C571B8">
            <wp:extent cx="1102095" cy="1875241"/>
            <wp:effectExtent l="0" t="5715" r="0" b="0"/>
            <wp:docPr id="31" name="Рисунок 31" descr="C:\Users\Admin\Desktop\Велосипед\IMG_2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Велосипед\IMG_2196.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953" t="2664" r="14943" b="7915"/>
                    <a:stretch/>
                  </pic:blipFill>
                  <pic:spPr bwMode="auto">
                    <a:xfrm rot="16200000">
                      <a:off x="0" y="0"/>
                      <a:ext cx="1116575" cy="1899880"/>
                    </a:xfrm>
                    <a:prstGeom prst="rect">
                      <a:avLst/>
                    </a:prstGeom>
                    <a:noFill/>
                    <a:ln>
                      <a:noFill/>
                    </a:ln>
                    <a:extLst>
                      <a:ext uri="{53640926-AAD7-44D8-BBD7-CCE9431645EC}">
                        <a14:shadowObscured xmlns:a14="http://schemas.microsoft.com/office/drawing/2010/main"/>
                      </a:ext>
                    </a:extLst>
                  </pic:spPr>
                </pic:pic>
              </a:graphicData>
            </a:graphic>
          </wp:inline>
        </w:drawing>
      </w:r>
    </w:p>
    <w:p w:rsidR="00175436" w:rsidRDefault="00175436" w:rsidP="00175436">
      <w:r>
        <w:rPr>
          <w:noProof/>
          <w:lang w:eastAsia="ru-RU"/>
        </w:rPr>
        <w:lastRenderedPageBreak/>
        <w:drawing>
          <wp:inline distT="0" distB="0" distL="0" distR="0" wp14:anchorId="7CA88033" wp14:editId="674B14FE">
            <wp:extent cx="1103053" cy="1773512"/>
            <wp:effectExtent l="7938" t="0" r="0" b="0"/>
            <wp:docPr id="32" name="Рисунок 32" descr="C:\Users\Admin\Desktop\Велосипед\IMG_2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Велосипед\IMG_219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926" t="5682" r="14011" b="7420"/>
                    <a:stretch/>
                  </pic:blipFill>
                  <pic:spPr bwMode="auto">
                    <a:xfrm rot="16200000">
                      <a:off x="0" y="0"/>
                      <a:ext cx="1108127" cy="1781670"/>
                    </a:xfrm>
                    <a:prstGeom prst="rect">
                      <a:avLst/>
                    </a:prstGeom>
                    <a:noFill/>
                    <a:ln>
                      <a:noFill/>
                    </a:ln>
                    <a:extLst>
                      <a:ext uri="{53640926-AAD7-44D8-BBD7-CCE9431645EC}">
                        <a14:shadowObscured xmlns:a14="http://schemas.microsoft.com/office/drawing/2010/main"/>
                      </a:ext>
                    </a:extLst>
                  </pic:spPr>
                </pic:pic>
              </a:graphicData>
            </a:graphic>
          </wp:inline>
        </w:drawing>
      </w:r>
    </w:p>
    <w:p w:rsidR="00175436" w:rsidRDefault="00175436" w:rsidP="00175436">
      <w:pPr>
        <w:sectPr w:rsidR="00175436" w:rsidSect="00175436">
          <w:type w:val="continuous"/>
          <w:pgSz w:w="11906" w:h="16838"/>
          <w:pgMar w:top="1134" w:right="850" w:bottom="1134" w:left="1701" w:header="708" w:footer="708" w:gutter="0"/>
          <w:cols w:num="3" w:space="708"/>
          <w:docGrid w:linePitch="360"/>
        </w:sectPr>
      </w:pPr>
    </w:p>
    <w:p w:rsidR="00BD5010" w:rsidRPr="00BD5010" w:rsidRDefault="00BD5010" w:rsidP="00175436">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lastRenderedPageBreak/>
        <w:t xml:space="preserve">Цирковые, гоночные, детские, трёхколёсные, туристические и многие другие виды, это всё прототипы деревянной машины </w:t>
      </w:r>
      <w:proofErr w:type="spellStart"/>
      <w:r w:rsidRPr="00BD5010">
        <w:rPr>
          <w:rFonts w:ascii="Times New Roman" w:hAnsi="Times New Roman" w:cs="Times New Roman"/>
          <w:sz w:val="28"/>
          <w:szCs w:val="28"/>
        </w:rPr>
        <w:t>Дреза</w:t>
      </w:r>
      <w:proofErr w:type="spellEnd"/>
      <w:r w:rsidRPr="00BD5010">
        <w:rPr>
          <w:rFonts w:ascii="Times New Roman" w:hAnsi="Times New Roman" w:cs="Times New Roman"/>
          <w:sz w:val="28"/>
          <w:szCs w:val="28"/>
        </w:rPr>
        <w:t>, придуманной 230 лет назад.</w:t>
      </w:r>
    </w:p>
    <w:p w:rsidR="00175436" w:rsidRPr="00BD5010" w:rsidRDefault="00524CA9" w:rsidP="00385A1E">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А кто из вас </w:t>
      </w:r>
      <w:r w:rsidR="00712910">
        <w:rPr>
          <w:rFonts w:ascii="Times New Roman" w:hAnsi="Times New Roman" w:cs="Times New Roman"/>
          <w:sz w:val="28"/>
          <w:szCs w:val="28"/>
        </w:rPr>
        <w:t xml:space="preserve"> знает устройство велосипеда?</w:t>
      </w:r>
      <w:r w:rsidR="00175436">
        <w:rPr>
          <w:noProof/>
          <w:lang w:eastAsia="ru-RU"/>
        </w:rPr>
        <w:drawing>
          <wp:inline distT="0" distB="0" distL="0" distR="0" wp14:anchorId="14A4EC6B" wp14:editId="160E88FC">
            <wp:extent cx="2873724" cy="1619250"/>
            <wp:effectExtent l="0" t="0" r="3175" b="0"/>
            <wp:docPr id="33" name="Рисунок 33" descr="C:\Users\Admin\Desktop\Велосипед\IMG_2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Велосипед\IMG_219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90" t="19999" r="4391" b="11297"/>
                    <a:stretch/>
                  </pic:blipFill>
                  <pic:spPr bwMode="auto">
                    <a:xfrm rot="10800000">
                      <a:off x="0" y="0"/>
                      <a:ext cx="2879064" cy="1622259"/>
                    </a:xfrm>
                    <a:prstGeom prst="rect">
                      <a:avLst/>
                    </a:prstGeom>
                    <a:noFill/>
                    <a:ln>
                      <a:noFill/>
                    </a:ln>
                    <a:extLst>
                      <a:ext uri="{53640926-AAD7-44D8-BBD7-CCE9431645EC}">
                        <a14:shadowObscured xmlns:a14="http://schemas.microsoft.com/office/drawing/2010/main"/>
                      </a:ext>
                    </a:extLst>
                  </pic:spPr>
                </pic:pic>
              </a:graphicData>
            </a:graphic>
          </wp:inline>
        </w:drawing>
      </w:r>
    </w:p>
    <w:p w:rsidR="007E378F" w:rsidRPr="007E378F" w:rsidRDefault="007E378F" w:rsidP="00413C1E">
      <w:pPr>
        <w:spacing w:after="0" w:line="240" w:lineRule="auto"/>
        <w:ind w:firstLine="709"/>
        <w:jc w:val="both"/>
        <w:rPr>
          <w:rFonts w:ascii="Times New Roman" w:hAnsi="Times New Roman" w:cs="Times New Roman"/>
          <w:b/>
          <w:sz w:val="28"/>
          <w:szCs w:val="28"/>
          <w:u w:val="single"/>
        </w:rPr>
      </w:pPr>
    </w:p>
    <w:p w:rsidR="00BD5010" w:rsidRPr="007E378F" w:rsidRDefault="00BD5010" w:rsidP="007C5598">
      <w:pPr>
        <w:spacing w:after="0" w:line="240" w:lineRule="auto"/>
        <w:jc w:val="both"/>
        <w:rPr>
          <w:rFonts w:ascii="Times New Roman" w:hAnsi="Times New Roman" w:cs="Times New Roman"/>
          <w:b/>
          <w:sz w:val="28"/>
          <w:szCs w:val="28"/>
          <w:u w:val="single"/>
        </w:rPr>
      </w:pPr>
      <w:r w:rsidRPr="007E378F">
        <w:rPr>
          <w:rFonts w:ascii="Times New Roman" w:hAnsi="Times New Roman" w:cs="Times New Roman"/>
          <w:b/>
          <w:sz w:val="28"/>
          <w:szCs w:val="28"/>
          <w:u w:val="single"/>
        </w:rPr>
        <w:t>Основная часть:</w:t>
      </w:r>
    </w:p>
    <w:p w:rsidR="007C5598" w:rsidRDefault="007C5598" w:rsidP="00413C1E">
      <w:pPr>
        <w:spacing w:after="0" w:line="240" w:lineRule="auto"/>
        <w:ind w:firstLine="709"/>
        <w:jc w:val="both"/>
        <w:rPr>
          <w:rFonts w:ascii="Times New Roman" w:hAnsi="Times New Roman" w:cs="Times New Roman"/>
          <w:sz w:val="28"/>
          <w:szCs w:val="28"/>
        </w:rPr>
      </w:pP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Давайте вместе с вами вспомним правила езды на велосипеде, ведь почти каждый из вас уже умеет кататься на велосипеде.</w:t>
      </w: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Как только вы сядете за руль велосипеда, вы становитесь водителем. И по своей ответственности  за соблюдение правил дорожного движения приравниваетесь к автомобилисту. Это большая ответственность, и поэтому возраст велосипедиста, выезжающего на проезжую часть, должен быть не менее 14 лет, а до исполнения 14 лет можно кататься только на территории парков и велосипедным дорожкам, до 7 лет можно кататься только под контролем взрослых по тротуарам.</w:t>
      </w:r>
    </w:p>
    <w:p w:rsidR="00BD5010" w:rsidRPr="007E378F" w:rsidRDefault="00BD5010" w:rsidP="00413C1E">
      <w:pPr>
        <w:spacing w:after="0" w:line="240" w:lineRule="auto"/>
        <w:ind w:firstLine="709"/>
        <w:jc w:val="both"/>
        <w:rPr>
          <w:rFonts w:ascii="Times New Roman" w:hAnsi="Times New Roman" w:cs="Times New Roman"/>
          <w:i/>
          <w:sz w:val="28"/>
          <w:szCs w:val="28"/>
        </w:rPr>
      </w:pPr>
      <w:r w:rsidRPr="007E378F">
        <w:rPr>
          <w:rFonts w:ascii="Times New Roman" w:hAnsi="Times New Roman" w:cs="Times New Roman"/>
          <w:i/>
          <w:sz w:val="28"/>
          <w:szCs w:val="28"/>
        </w:rPr>
        <w:t>Упражнение на закрепление правила:</w:t>
      </w: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По названию сказочного героя игроки должны назвать категорию участника дорожного движения (водитель или пешеход): Емеля (водитель), Чебурашка (пешеход), почтальон Печкин (водитель), Колобок (пешеход),</w:t>
      </w:r>
    </w:p>
    <w:p w:rsidR="00BD5010" w:rsidRPr="00BD5010" w:rsidRDefault="00BD5010" w:rsidP="007E378F">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Иван-царевич на сером волке (водитель), Красная Шапочка (пешеход).</w:t>
      </w:r>
    </w:p>
    <w:p w:rsidR="007E378F" w:rsidRDefault="007E378F" w:rsidP="00413C1E">
      <w:pPr>
        <w:spacing w:after="0" w:line="240" w:lineRule="auto"/>
        <w:ind w:firstLine="709"/>
        <w:jc w:val="both"/>
        <w:rPr>
          <w:rFonts w:ascii="Times New Roman" w:hAnsi="Times New Roman" w:cs="Times New Roman"/>
          <w:sz w:val="28"/>
          <w:szCs w:val="28"/>
        </w:rPr>
      </w:pP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 xml:space="preserve"> Велосипедисту можно ехать вместе с машинами по дороге, обязательно придерживаясь правой стороны, чтобы не мешать остальному транспорту. Так как у велосипеда нет указателей поворота, то о предстоящих маневрах велосипедист должен предупреждать жестами. Например, поворачивая направо, необходимо поднять правую руку и указать направление движения. Во время поворота налево необходимое направление обозначается левой рукой. Перед остановкой надо поднять левую руку вверх. При этом надо быть очень внимательным и убедиться, что автомобилисты тебя поняли и уступают дорогу.</w:t>
      </w:r>
    </w:p>
    <w:p w:rsidR="00BD5010" w:rsidRPr="007E378F" w:rsidRDefault="00BD5010" w:rsidP="00413C1E">
      <w:pPr>
        <w:spacing w:after="0" w:line="240" w:lineRule="auto"/>
        <w:ind w:firstLine="709"/>
        <w:jc w:val="both"/>
        <w:rPr>
          <w:rFonts w:ascii="Times New Roman" w:hAnsi="Times New Roman" w:cs="Times New Roman"/>
          <w:i/>
          <w:sz w:val="28"/>
          <w:szCs w:val="28"/>
        </w:rPr>
      </w:pPr>
      <w:r w:rsidRPr="007E378F">
        <w:rPr>
          <w:rFonts w:ascii="Times New Roman" w:hAnsi="Times New Roman" w:cs="Times New Roman"/>
          <w:i/>
          <w:sz w:val="28"/>
          <w:szCs w:val="28"/>
        </w:rPr>
        <w:lastRenderedPageBreak/>
        <w:t>Упражнение на закрепление правила:</w:t>
      </w: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По команде «Направо!», «Налево!», «Остановка» показать сигнал рукой.</w:t>
      </w: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Иногда  вам хочется кого-нибудь прокатить на своем велосипеде, куда вы его посадите, на багажник или на раму? Ни на багажнике, ни на раме велосипеда перевозить людей запрещается. Затея эта опасна, перегруженным велосипедом трудно управлять, можно попасть под машину или упасть. Для перевозки пассажира можно использовать только специальное кресло.</w:t>
      </w:r>
    </w:p>
    <w:p w:rsidR="007E378F" w:rsidRDefault="007E378F" w:rsidP="00413C1E">
      <w:pPr>
        <w:spacing w:after="0" w:line="240" w:lineRule="auto"/>
        <w:ind w:firstLine="709"/>
        <w:jc w:val="both"/>
        <w:rPr>
          <w:rFonts w:ascii="Times New Roman" w:hAnsi="Times New Roman" w:cs="Times New Roman"/>
          <w:sz w:val="28"/>
          <w:szCs w:val="28"/>
        </w:rPr>
      </w:pPr>
    </w:p>
    <w:p w:rsidR="00BD5010" w:rsidRPr="00BD5010" w:rsidRDefault="00BD5010" w:rsidP="00413C1E">
      <w:pPr>
        <w:spacing w:after="0" w:line="240" w:lineRule="auto"/>
        <w:ind w:firstLine="709"/>
        <w:jc w:val="both"/>
        <w:rPr>
          <w:rFonts w:ascii="Times New Roman" w:hAnsi="Times New Roman" w:cs="Times New Roman"/>
          <w:sz w:val="28"/>
          <w:szCs w:val="28"/>
        </w:rPr>
      </w:pPr>
      <w:r w:rsidRPr="007E378F">
        <w:rPr>
          <w:rFonts w:ascii="Times New Roman" w:hAnsi="Times New Roman" w:cs="Times New Roman"/>
          <w:sz w:val="28"/>
          <w:szCs w:val="28"/>
          <w:u w:val="single"/>
        </w:rPr>
        <w:t>Динамическая пауза:</w:t>
      </w:r>
      <w:r w:rsidRPr="00BD5010">
        <w:rPr>
          <w:rFonts w:ascii="Times New Roman" w:hAnsi="Times New Roman" w:cs="Times New Roman"/>
          <w:sz w:val="28"/>
          <w:szCs w:val="28"/>
        </w:rPr>
        <w:t xml:space="preserve"> Игра "Красный, желтый, зеленый!"</w:t>
      </w: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Перед ведущим шары трёх цветов. Ведущий показывает поочерёдно красный, жёлтый, зелёный шар. Дети выполняют движения, соответствующие данному цвету. "Красный" - дети присаживаются на корточки. "Желтый" - дети стоят. "Зелёный" - дети двигаются, изображая различные транспортные средства (1, 2 гр.).</w:t>
      </w: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Присед, ноги врозь, равновесие – соответственно (3,4 гр.).</w:t>
      </w:r>
    </w:p>
    <w:p w:rsidR="007E378F" w:rsidRDefault="007E378F" w:rsidP="00413C1E">
      <w:pPr>
        <w:spacing w:after="0" w:line="240" w:lineRule="auto"/>
        <w:ind w:firstLine="709"/>
        <w:jc w:val="both"/>
        <w:rPr>
          <w:rFonts w:ascii="Times New Roman" w:hAnsi="Times New Roman" w:cs="Times New Roman"/>
          <w:sz w:val="28"/>
          <w:szCs w:val="28"/>
        </w:rPr>
      </w:pP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 xml:space="preserve">Велосипед, это всё-таки вид транспорта, это </w:t>
      </w:r>
      <w:proofErr w:type="spellStart"/>
      <w:r w:rsidRPr="00BD5010">
        <w:rPr>
          <w:rFonts w:ascii="Times New Roman" w:hAnsi="Times New Roman" w:cs="Times New Roman"/>
          <w:sz w:val="28"/>
          <w:szCs w:val="28"/>
        </w:rPr>
        <w:t>травмоопасное</w:t>
      </w:r>
      <w:proofErr w:type="spellEnd"/>
      <w:r w:rsidRPr="00BD5010">
        <w:rPr>
          <w:rFonts w:ascii="Times New Roman" w:hAnsi="Times New Roman" w:cs="Times New Roman"/>
          <w:sz w:val="28"/>
          <w:szCs w:val="28"/>
        </w:rPr>
        <w:t xml:space="preserve"> с</w:t>
      </w:r>
      <w:r w:rsidR="007E378F">
        <w:rPr>
          <w:rFonts w:ascii="Times New Roman" w:hAnsi="Times New Roman" w:cs="Times New Roman"/>
          <w:sz w:val="28"/>
          <w:szCs w:val="28"/>
        </w:rPr>
        <w:t>редство передвижения.  Для того</w:t>
      </w:r>
      <w:proofErr w:type="gramStart"/>
      <w:r w:rsidRPr="00BD5010">
        <w:rPr>
          <w:rFonts w:ascii="Times New Roman" w:hAnsi="Times New Roman" w:cs="Times New Roman"/>
          <w:sz w:val="28"/>
          <w:szCs w:val="28"/>
        </w:rPr>
        <w:t>,</w:t>
      </w:r>
      <w:proofErr w:type="gramEnd"/>
      <w:r w:rsidRPr="00BD5010">
        <w:rPr>
          <w:rFonts w:ascii="Times New Roman" w:hAnsi="Times New Roman" w:cs="Times New Roman"/>
          <w:sz w:val="28"/>
          <w:szCs w:val="28"/>
        </w:rPr>
        <w:t xml:space="preserve"> чтобы не было аварийных происшествий на дорогах и травм существуют дорожные знаки. Дорожных знаков очень много, но есть специальные знаки, предназначенные для велосипедистов, самые важные из них: «Велосипедная дорожка» и «Велосипедное движение запрещено»:</w:t>
      </w: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 xml:space="preserve"> </w:t>
      </w:r>
    </w:p>
    <w:p w:rsidR="007E378F" w:rsidRDefault="007E378F" w:rsidP="00413C1E">
      <w:pPr>
        <w:spacing w:after="0" w:line="240" w:lineRule="auto"/>
        <w:ind w:firstLine="709"/>
        <w:jc w:val="both"/>
        <w:rPr>
          <w:rFonts w:ascii="Times New Roman" w:hAnsi="Times New Roman" w:cs="Times New Roman"/>
          <w:sz w:val="28"/>
          <w:szCs w:val="28"/>
        </w:rPr>
        <w:sectPr w:rsidR="007E378F" w:rsidSect="00175436">
          <w:type w:val="continuous"/>
          <w:pgSz w:w="11906" w:h="16838"/>
          <w:pgMar w:top="1134" w:right="850" w:bottom="1134" w:left="1701" w:header="708" w:footer="708" w:gutter="0"/>
          <w:cols w:space="708"/>
          <w:docGrid w:linePitch="360"/>
        </w:sectPr>
      </w:pPr>
    </w:p>
    <w:p w:rsidR="00BD5010" w:rsidRPr="00BD5010" w:rsidRDefault="00BD5010" w:rsidP="007E378F">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lastRenderedPageBreak/>
        <w:t>Видишь знак! Велосипед</w:t>
      </w:r>
    </w:p>
    <w:p w:rsidR="00BD5010" w:rsidRPr="00BD5010" w:rsidRDefault="00BD5010" w:rsidP="007E378F">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В красный обведен кружок.</w:t>
      </w:r>
    </w:p>
    <w:p w:rsidR="00BD5010" w:rsidRPr="00BD5010" w:rsidRDefault="00BD5010" w:rsidP="007E378F">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Для него проезда нет.</w:t>
      </w:r>
    </w:p>
    <w:p w:rsidR="00BD5010" w:rsidRPr="00BD5010" w:rsidRDefault="00BD5010" w:rsidP="007E378F">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Помни это, мой дружок!</w:t>
      </w:r>
    </w:p>
    <w:p w:rsidR="00BD5010" w:rsidRPr="00BD5010" w:rsidRDefault="00BD5010" w:rsidP="007E378F">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Знак запомните друзья:</w:t>
      </w:r>
    </w:p>
    <w:p w:rsidR="00BD5010" w:rsidRPr="00BD5010" w:rsidRDefault="00BD5010" w:rsidP="007E378F">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И родители, и дети.</w:t>
      </w:r>
    </w:p>
    <w:p w:rsidR="00BD5010" w:rsidRPr="00BD5010" w:rsidRDefault="00BD5010" w:rsidP="007E378F">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Там, где он висит,</w:t>
      </w:r>
    </w:p>
    <w:p w:rsidR="00BD5010" w:rsidRDefault="00BD5010" w:rsidP="007E378F">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Нельзя ездить на велосипеде.</w:t>
      </w:r>
    </w:p>
    <w:p w:rsidR="007E378F" w:rsidRPr="00BD5010" w:rsidRDefault="007E378F" w:rsidP="00413C1E">
      <w:pPr>
        <w:spacing w:after="0" w:line="240" w:lineRule="auto"/>
        <w:ind w:firstLine="709"/>
        <w:jc w:val="both"/>
        <w:rPr>
          <w:rFonts w:ascii="Times New Roman" w:hAnsi="Times New Roman" w:cs="Times New Roman"/>
          <w:sz w:val="28"/>
          <w:szCs w:val="28"/>
        </w:rPr>
      </w:pPr>
      <w:r>
        <w:rPr>
          <w:noProof/>
          <w:lang w:eastAsia="ru-RU"/>
        </w:rPr>
        <w:lastRenderedPageBreak/>
        <w:drawing>
          <wp:inline distT="0" distB="0" distL="0" distR="0" wp14:anchorId="7EB94D77" wp14:editId="25DDC9A4">
            <wp:extent cx="1295400" cy="1316753"/>
            <wp:effectExtent l="0" t="0" r="0" b="0"/>
            <wp:docPr id="35" name="Рисунок 35" descr="C:\Users\Admin\Desktop\Велосипед\IMG_2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Велосипед\IMG_219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333" t="22511" r="10001" b="11387"/>
                    <a:stretch/>
                  </pic:blipFill>
                  <pic:spPr bwMode="auto">
                    <a:xfrm>
                      <a:off x="0" y="0"/>
                      <a:ext cx="1298753" cy="1320161"/>
                    </a:xfrm>
                    <a:prstGeom prst="rect">
                      <a:avLst/>
                    </a:prstGeom>
                    <a:noFill/>
                    <a:ln>
                      <a:noFill/>
                    </a:ln>
                    <a:extLst>
                      <a:ext uri="{53640926-AAD7-44D8-BBD7-CCE9431645EC}">
                        <a14:shadowObscured xmlns:a14="http://schemas.microsoft.com/office/drawing/2010/main"/>
                      </a:ext>
                    </a:extLst>
                  </pic:spPr>
                </pic:pic>
              </a:graphicData>
            </a:graphic>
          </wp:inline>
        </w:drawing>
      </w:r>
    </w:p>
    <w:p w:rsidR="007E378F" w:rsidRDefault="007E378F" w:rsidP="00413C1E">
      <w:pPr>
        <w:spacing w:after="0" w:line="240" w:lineRule="auto"/>
        <w:ind w:firstLine="709"/>
        <w:jc w:val="both"/>
        <w:rPr>
          <w:rFonts w:ascii="Times New Roman" w:hAnsi="Times New Roman" w:cs="Times New Roman"/>
          <w:sz w:val="28"/>
          <w:szCs w:val="28"/>
        </w:rPr>
        <w:sectPr w:rsidR="007E378F" w:rsidSect="007E378F">
          <w:type w:val="continuous"/>
          <w:pgSz w:w="11906" w:h="16838"/>
          <w:pgMar w:top="1134" w:right="850" w:bottom="1134" w:left="1701" w:header="708" w:footer="708" w:gutter="0"/>
          <w:cols w:num="2" w:space="708"/>
          <w:docGrid w:linePitch="360"/>
        </w:sectPr>
      </w:pPr>
    </w:p>
    <w:p w:rsidR="00BD5010" w:rsidRPr="00BD5010" w:rsidRDefault="00BD5010" w:rsidP="00413C1E">
      <w:pPr>
        <w:spacing w:after="0" w:line="240" w:lineRule="auto"/>
        <w:ind w:firstLine="709"/>
        <w:jc w:val="both"/>
        <w:rPr>
          <w:rFonts w:ascii="Times New Roman" w:hAnsi="Times New Roman" w:cs="Times New Roman"/>
          <w:sz w:val="28"/>
          <w:szCs w:val="28"/>
        </w:rPr>
      </w:pPr>
    </w:p>
    <w:p w:rsidR="007E378F" w:rsidRDefault="007E378F" w:rsidP="00413C1E">
      <w:pPr>
        <w:spacing w:after="0" w:line="240" w:lineRule="auto"/>
        <w:ind w:firstLine="709"/>
        <w:jc w:val="both"/>
        <w:rPr>
          <w:rFonts w:ascii="Times New Roman" w:hAnsi="Times New Roman" w:cs="Times New Roman"/>
          <w:sz w:val="28"/>
          <w:szCs w:val="28"/>
        </w:rPr>
        <w:sectPr w:rsidR="007E378F" w:rsidSect="00175436">
          <w:type w:val="continuous"/>
          <w:pgSz w:w="11906" w:h="16838"/>
          <w:pgMar w:top="1134" w:right="850" w:bottom="1134" w:left="1701" w:header="708" w:footer="708" w:gutter="0"/>
          <w:cols w:space="708"/>
          <w:docGrid w:linePitch="360"/>
        </w:sectPr>
      </w:pPr>
    </w:p>
    <w:p w:rsidR="00BD5010" w:rsidRPr="00BD5010" w:rsidRDefault="00BD5010" w:rsidP="007E378F">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lastRenderedPageBreak/>
        <w:t>Знак, как небо голубой.</w:t>
      </w:r>
    </w:p>
    <w:p w:rsidR="00BD5010" w:rsidRPr="00BD5010" w:rsidRDefault="00BD5010" w:rsidP="007E378F">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Для него запрета нет!</w:t>
      </w:r>
    </w:p>
    <w:p w:rsidR="00BD5010" w:rsidRPr="00BD5010" w:rsidRDefault="00BD5010" w:rsidP="007E378F">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И опять велосипед.</w:t>
      </w:r>
    </w:p>
    <w:p w:rsidR="00BD5010" w:rsidRPr="00BD5010" w:rsidRDefault="00BD5010" w:rsidP="007E378F">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Поезжай здесь на любом,</w:t>
      </w:r>
    </w:p>
    <w:p w:rsidR="00BD5010" w:rsidRPr="00BD5010" w:rsidRDefault="00BD5010" w:rsidP="007E378F">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Если даже мастер спорта,</w:t>
      </w:r>
    </w:p>
    <w:p w:rsidR="00BD5010" w:rsidRPr="00BD5010" w:rsidRDefault="00BD5010" w:rsidP="007E378F">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 xml:space="preserve">Знак ты твердо помнить </w:t>
      </w:r>
      <w:r w:rsidR="007E378F">
        <w:rPr>
          <w:rFonts w:ascii="Times New Roman" w:hAnsi="Times New Roman" w:cs="Times New Roman"/>
          <w:sz w:val="28"/>
          <w:szCs w:val="28"/>
        </w:rPr>
        <w:t xml:space="preserve">    </w:t>
      </w:r>
      <w:r w:rsidRPr="00BD5010">
        <w:rPr>
          <w:rFonts w:ascii="Times New Roman" w:hAnsi="Times New Roman" w:cs="Times New Roman"/>
          <w:sz w:val="28"/>
          <w:szCs w:val="28"/>
        </w:rPr>
        <w:t>должен.</w:t>
      </w:r>
    </w:p>
    <w:p w:rsidR="00BD5010" w:rsidRPr="00BD5010" w:rsidRDefault="00BD5010" w:rsidP="007E378F">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Велосипедист на синем диске:</w:t>
      </w:r>
    </w:p>
    <w:p w:rsidR="00BD5010" w:rsidRDefault="00BD5010" w:rsidP="007E378F">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Катайтесь, велосипедисты!</w:t>
      </w:r>
    </w:p>
    <w:p w:rsidR="007E378F" w:rsidRPr="00BD5010" w:rsidRDefault="007E378F" w:rsidP="00413C1E">
      <w:pPr>
        <w:spacing w:after="0" w:line="240" w:lineRule="auto"/>
        <w:ind w:firstLine="709"/>
        <w:jc w:val="both"/>
        <w:rPr>
          <w:rFonts w:ascii="Times New Roman" w:hAnsi="Times New Roman" w:cs="Times New Roman"/>
          <w:sz w:val="28"/>
          <w:szCs w:val="28"/>
        </w:rPr>
      </w:pPr>
      <w:r>
        <w:rPr>
          <w:noProof/>
          <w:lang w:eastAsia="ru-RU"/>
        </w:rPr>
        <w:lastRenderedPageBreak/>
        <w:drawing>
          <wp:inline distT="0" distB="0" distL="0" distR="0" wp14:anchorId="53F8A9FA" wp14:editId="059DC672">
            <wp:extent cx="1314735" cy="1234869"/>
            <wp:effectExtent l="0" t="0" r="0" b="3810"/>
            <wp:docPr id="36" name="Рисунок 36" descr="C:\Users\Admin\Desktop\Велосипед\IMG_2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Велосипед\IMG_219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8820" r="3440" b="12151"/>
                    <a:stretch/>
                  </pic:blipFill>
                  <pic:spPr bwMode="auto">
                    <a:xfrm>
                      <a:off x="0" y="0"/>
                      <a:ext cx="1328421" cy="1247724"/>
                    </a:xfrm>
                    <a:prstGeom prst="rect">
                      <a:avLst/>
                    </a:prstGeom>
                    <a:noFill/>
                    <a:ln>
                      <a:noFill/>
                    </a:ln>
                    <a:extLst>
                      <a:ext uri="{53640926-AAD7-44D8-BBD7-CCE9431645EC}">
                        <a14:shadowObscured xmlns:a14="http://schemas.microsoft.com/office/drawing/2010/main"/>
                      </a:ext>
                    </a:extLst>
                  </pic:spPr>
                </pic:pic>
              </a:graphicData>
            </a:graphic>
          </wp:inline>
        </w:drawing>
      </w:r>
    </w:p>
    <w:p w:rsidR="007E378F" w:rsidRDefault="007E378F" w:rsidP="00413C1E">
      <w:pPr>
        <w:spacing w:after="0" w:line="240" w:lineRule="auto"/>
        <w:ind w:firstLine="709"/>
        <w:jc w:val="both"/>
        <w:rPr>
          <w:rFonts w:ascii="Times New Roman" w:hAnsi="Times New Roman" w:cs="Times New Roman"/>
          <w:sz w:val="28"/>
          <w:szCs w:val="28"/>
        </w:rPr>
        <w:sectPr w:rsidR="007E378F" w:rsidSect="007E378F">
          <w:type w:val="continuous"/>
          <w:pgSz w:w="11906" w:h="16838"/>
          <w:pgMar w:top="1134" w:right="850" w:bottom="1134" w:left="1701" w:header="708" w:footer="708" w:gutter="0"/>
          <w:cols w:num="2" w:space="708"/>
          <w:docGrid w:linePitch="360"/>
        </w:sectPr>
      </w:pP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lastRenderedPageBreak/>
        <w:t xml:space="preserve"> </w:t>
      </w:r>
    </w:p>
    <w:p w:rsidR="007C5598" w:rsidRDefault="007C5598" w:rsidP="00413C1E">
      <w:pPr>
        <w:spacing w:after="0" w:line="240" w:lineRule="auto"/>
        <w:ind w:firstLine="709"/>
        <w:jc w:val="both"/>
        <w:rPr>
          <w:rFonts w:ascii="Times New Roman" w:hAnsi="Times New Roman" w:cs="Times New Roman"/>
          <w:sz w:val="28"/>
          <w:szCs w:val="28"/>
        </w:rPr>
      </w:pPr>
    </w:p>
    <w:p w:rsidR="009B71A2" w:rsidRDefault="009B71A2" w:rsidP="00413C1E">
      <w:pPr>
        <w:spacing w:after="0" w:line="240" w:lineRule="auto"/>
        <w:ind w:firstLine="709"/>
        <w:jc w:val="both"/>
        <w:rPr>
          <w:rFonts w:ascii="Times New Roman" w:hAnsi="Times New Roman" w:cs="Times New Roman"/>
          <w:sz w:val="28"/>
          <w:szCs w:val="28"/>
        </w:rPr>
        <w:sectPr w:rsidR="009B71A2" w:rsidSect="00175436">
          <w:type w:val="continuous"/>
          <w:pgSz w:w="11906" w:h="16838"/>
          <w:pgMar w:top="1134" w:right="850" w:bottom="1134" w:left="1701" w:header="708" w:footer="708" w:gutter="0"/>
          <w:cols w:space="708"/>
          <w:docGrid w:linePitch="360"/>
        </w:sectPr>
      </w:pPr>
    </w:p>
    <w:p w:rsid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lastRenderedPageBreak/>
        <w:t>А ещё можно встретить знак «Пересечение с велосипедной дорожкой».</w:t>
      </w:r>
    </w:p>
    <w:p w:rsidR="007C5598" w:rsidRPr="00BD5010" w:rsidRDefault="007C5598" w:rsidP="00413C1E">
      <w:pPr>
        <w:spacing w:after="0" w:line="240" w:lineRule="auto"/>
        <w:ind w:firstLine="709"/>
        <w:jc w:val="both"/>
        <w:rPr>
          <w:rFonts w:ascii="Times New Roman" w:hAnsi="Times New Roman" w:cs="Times New Roman"/>
          <w:sz w:val="28"/>
          <w:szCs w:val="28"/>
        </w:rPr>
      </w:pPr>
      <w:r>
        <w:rPr>
          <w:noProof/>
          <w:lang w:eastAsia="ru-RU"/>
        </w:rPr>
        <w:lastRenderedPageBreak/>
        <w:drawing>
          <wp:inline distT="0" distB="0" distL="0" distR="0" wp14:anchorId="0535F131" wp14:editId="01729835">
            <wp:extent cx="1404495" cy="1298780"/>
            <wp:effectExtent l="0" t="0" r="5715" b="0"/>
            <wp:docPr id="38" name="Рисунок 38" descr="C:\Users\Admin\Desktop\Велосипед\IMG_2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Велосипед\IMG_219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29" t="21612" r="6256" b="15384"/>
                    <a:stretch/>
                  </pic:blipFill>
                  <pic:spPr bwMode="auto">
                    <a:xfrm>
                      <a:off x="0" y="0"/>
                      <a:ext cx="1416351" cy="1309744"/>
                    </a:xfrm>
                    <a:prstGeom prst="rect">
                      <a:avLst/>
                    </a:prstGeom>
                    <a:noFill/>
                    <a:ln>
                      <a:noFill/>
                    </a:ln>
                    <a:extLst>
                      <a:ext uri="{53640926-AAD7-44D8-BBD7-CCE9431645EC}">
                        <a14:shadowObscured xmlns:a14="http://schemas.microsoft.com/office/drawing/2010/main"/>
                      </a:ext>
                    </a:extLst>
                  </pic:spPr>
                </pic:pic>
              </a:graphicData>
            </a:graphic>
          </wp:inline>
        </w:drawing>
      </w:r>
    </w:p>
    <w:p w:rsidR="007C5598" w:rsidRDefault="007C5598" w:rsidP="00413C1E">
      <w:pPr>
        <w:spacing w:after="0" w:line="240" w:lineRule="auto"/>
        <w:ind w:firstLine="709"/>
        <w:jc w:val="both"/>
        <w:rPr>
          <w:rFonts w:ascii="Times New Roman" w:hAnsi="Times New Roman" w:cs="Times New Roman"/>
          <w:sz w:val="28"/>
          <w:szCs w:val="28"/>
        </w:rPr>
        <w:sectPr w:rsidR="007C5598" w:rsidSect="007C5598">
          <w:type w:val="continuous"/>
          <w:pgSz w:w="11906" w:h="16838"/>
          <w:pgMar w:top="1134" w:right="850" w:bottom="1134" w:left="1701" w:header="708" w:footer="708" w:gutter="0"/>
          <w:cols w:num="2" w:space="708"/>
          <w:docGrid w:linePitch="360"/>
        </w:sectPr>
      </w:pPr>
    </w:p>
    <w:p w:rsidR="00750290" w:rsidRDefault="00750290" w:rsidP="00413C1E">
      <w:pPr>
        <w:spacing w:after="0" w:line="240" w:lineRule="auto"/>
        <w:ind w:firstLine="709"/>
        <w:jc w:val="both"/>
        <w:rPr>
          <w:rFonts w:ascii="Times New Roman" w:hAnsi="Times New Roman" w:cs="Times New Roman"/>
          <w:sz w:val="28"/>
          <w:szCs w:val="28"/>
        </w:rPr>
      </w:pPr>
    </w:p>
    <w:p w:rsidR="007129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А теперь, чтобы проверить, насколько вы готовы к летнему сезону, усвоили ли вы правила велосипедистов,  вам предстоит сдать экзамен, чтобы получить водительское удостоверение.</w:t>
      </w:r>
    </w:p>
    <w:p w:rsidR="00712910" w:rsidRDefault="00712910" w:rsidP="00712910"/>
    <w:p w:rsidR="009B71A2" w:rsidRDefault="009B71A2" w:rsidP="00712910">
      <w:pPr>
        <w:sectPr w:rsidR="009B71A2" w:rsidSect="00175436">
          <w:type w:val="continuous"/>
          <w:pgSz w:w="11906" w:h="16838"/>
          <w:pgMar w:top="1134" w:right="850" w:bottom="1134" w:left="1701" w:header="708" w:footer="708" w:gutter="0"/>
          <w:cols w:space="708"/>
          <w:docGrid w:linePitch="360"/>
        </w:sectPr>
      </w:pPr>
    </w:p>
    <w:p w:rsidR="00712910" w:rsidRDefault="00712910" w:rsidP="00712910">
      <w:r>
        <w:rPr>
          <w:noProof/>
          <w:lang w:eastAsia="ru-RU"/>
        </w:rPr>
        <w:lastRenderedPageBreak/>
        <w:drawing>
          <wp:inline distT="0" distB="0" distL="0" distR="0" wp14:anchorId="4A58C9E2" wp14:editId="4B45CF86">
            <wp:extent cx="913462" cy="2943550"/>
            <wp:effectExtent l="0" t="5398" r="0" b="0"/>
            <wp:docPr id="39" name="Рисунок 39" descr="C:\Users\Admin\Desktop\Велосипед\IMG_22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Велосипед\IMG_2201 (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708" t="1129" r="30170" b="1901"/>
                    <a:stretch/>
                  </pic:blipFill>
                  <pic:spPr bwMode="auto">
                    <a:xfrm rot="16200000">
                      <a:off x="0" y="0"/>
                      <a:ext cx="913269" cy="2942927"/>
                    </a:xfrm>
                    <a:prstGeom prst="rect">
                      <a:avLst/>
                    </a:prstGeom>
                    <a:noFill/>
                    <a:ln>
                      <a:noFill/>
                    </a:ln>
                    <a:extLst>
                      <a:ext uri="{53640926-AAD7-44D8-BBD7-CCE9431645EC}">
                        <a14:shadowObscured xmlns:a14="http://schemas.microsoft.com/office/drawing/2010/main"/>
                      </a:ext>
                    </a:extLst>
                  </pic:spPr>
                </pic:pic>
              </a:graphicData>
            </a:graphic>
          </wp:inline>
        </w:drawing>
      </w:r>
    </w:p>
    <w:p w:rsidR="00712910" w:rsidRDefault="00712910" w:rsidP="00712910">
      <w:r>
        <w:rPr>
          <w:noProof/>
          <w:lang w:eastAsia="ru-RU"/>
        </w:rPr>
        <w:lastRenderedPageBreak/>
        <w:drawing>
          <wp:inline distT="0" distB="0" distL="0" distR="0" wp14:anchorId="50371B26" wp14:editId="6D1967FB">
            <wp:extent cx="1018087" cy="1568023"/>
            <wp:effectExtent l="0" t="8255" r="2540" b="2540"/>
            <wp:docPr id="40" name="Рисунок 40" descr="C:\Users\Admin\Desktop\Велосипед\IMG_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Велосипед\IMG_220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721" t="6698" r="18688" b="4813"/>
                    <a:stretch/>
                  </pic:blipFill>
                  <pic:spPr bwMode="auto">
                    <a:xfrm rot="16200000">
                      <a:off x="0" y="0"/>
                      <a:ext cx="1029167" cy="1585088"/>
                    </a:xfrm>
                    <a:prstGeom prst="rect">
                      <a:avLst/>
                    </a:prstGeom>
                    <a:noFill/>
                    <a:ln>
                      <a:noFill/>
                    </a:ln>
                    <a:extLst>
                      <a:ext uri="{53640926-AAD7-44D8-BBD7-CCE9431645EC}">
                        <a14:shadowObscured xmlns:a14="http://schemas.microsoft.com/office/drawing/2010/main"/>
                      </a:ext>
                    </a:extLst>
                  </pic:spPr>
                </pic:pic>
              </a:graphicData>
            </a:graphic>
          </wp:inline>
        </w:drawing>
      </w:r>
    </w:p>
    <w:p w:rsidR="00712910" w:rsidRDefault="00712910" w:rsidP="00413C1E">
      <w:pPr>
        <w:spacing w:after="0" w:line="240" w:lineRule="auto"/>
        <w:ind w:firstLine="709"/>
        <w:jc w:val="both"/>
        <w:rPr>
          <w:rFonts w:ascii="Times New Roman" w:hAnsi="Times New Roman" w:cs="Times New Roman"/>
          <w:sz w:val="28"/>
          <w:szCs w:val="28"/>
        </w:rPr>
        <w:sectPr w:rsidR="00712910" w:rsidSect="00712910">
          <w:type w:val="continuous"/>
          <w:pgSz w:w="11906" w:h="16838"/>
          <w:pgMar w:top="1134" w:right="850" w:bottom="1134" w:left="1701" w:header="708" w:footer="708" w:gutter="0"/>
          <w:cols w:num="2" w:space="708"/>
          <w:docGrid w:linePitch="360"/>
        </w:sectPr>
      </w:pP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lastRenderedPageBreak/>
        <w:t xml:space="preserve"> Экзамен будет состоять из двух частей: теоретической и практической.</w:t>
      </w:r>
    </w:p>
    <w:p w:rsidR="00BD5010" w:rsidRPr="00750290" w:rsidRDefault="00BD5010" w:rsidP="00413C1E">
      <w:pPr>
        <w:spacing w:after="0" w:line="240" w:lineRule="auto"/>
        <w:ind w:firstLine="709"/>
        <w:jc w:val="both"/>
        <w:rPr>
          <w:rFonts w:ascii="Times New Roman" w:hAnsi="Times New Roman" w:cs="Times New Roman"/>
          <w:sz w:val="28"/>
          <w:szCs w:val="28"/>
          <w:u w:val="single"/>
        </w:rPr>
      </w:pPr>
      <w:r w:rsidRPr="00750290">
        <w:rPr>
          <w:rFonts w:ascii="Times New Roman" w:hAnsi="Times New Roman" w:cs="Times New Roman"/>
          <w:sz w:val="28"/>
          <w:szCs w:val="28"/>
          <w:u w:val="single"/>
        </w:rPr>
        <w:t>Теоретическая часть:</w:t>
      </w: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(младшая группа</w:t>
      </w:r>
      <w:r w:rsidR="00750290">
        <w:rPr>
          <w:rFonts w:ascii="Times New Roman" w:hAnsi="Times New Roman" w:cs="Times New Roman"/>
          <w:sz w:val="28"/>
          <w:szCs w:val="28"/>
        </w:rPr>
        <w:t xml:space="preserve"> 9-11 лет</w:t>
      </w:r>
      <w:r w:rsidRPr="00BD5010">
        <w:rPr>
          <w:rFonts w:ascii="Times New Roman" w:hAnsi="Times New Roman" w:cs="Times New Roman"/>
          <w:sz w:val="28"/>
          <w:szCs w:val="28"/>
        </w:rPr>
        <w:t>)</w:t>
      </w: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Каждому участнику выдаются два мяча синего и красного цвета, можно – поднять вверх синий мяч, нельзя – красный мяч.</w:t>
      </w:r>
    </w:p>
    <w:p w:rsidR="00BD5010" w:rsidRPr="00BD5010" w:rsidRDefault="00BD5010" w:rsidP="00750290">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1.Ездить на велосипеде, не держась руками за руль.</w:t>
      </w:r>
    </w:p>
    <w:p w:rsidR="00BD5010" w:rsidRPr="00BD5010" w:rsidRDefault="00BD5010" w:rsidP="00750290">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2.Кататься на велосипеде в парке.</w:t>
      </w:r>
    </w:p>
    <w:p w:rsidR="00BD5010" w:rsidRPr="00BD5010" w:rsidRDefault="00BD5010" w:rsidP="00750290">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3.Кататься на велосипеде по проезжей части, если тебе 12 лет.</w:t>
      </w:r>
    </w:p>
    <w:p w:rsidR="00BD5010" w:rsidRPr="00BD5010" w:rsidRDefault="00BD5010" w:rsidP="00750290">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4.Катать на багажнике друга.</w:t>
      </w:r>
    </w:p>
    <w:p w:rsidR="00BD5010" w:rsidRPr="00BD5010" w:rsidRDefault="00BD5010" w:rsidP="00750290">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5.Ехать на велосипеде и громко петь песню.</w:t>
      </w:r>
    </w:p>
    <w:p w:rsidR="00BD5010" w:rsidRPr="00BD5010" w:rsidRDefault="00BD5010" w:rsidP="00750290">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6.Везти на буксире другой велосипед.</w:t>
      </w:r>
    </w:p>
    <w:p w:rsidR="00BD5010" w:rsidRPr="00BD5010" w:rsidRDefault="00BD5010" w:rsidP="00750290">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7.Кататься на велосипеде, где установлен знак белого цвета с красной каймой с изображением велосипеда внутри.</w:t>
      </w:r>
    </w:p>
    <w:p w:rsidR="00BD5010" w:rsidRPr="00BD5010" w:rsidRDefault="00BD5010" w:rsidP="00750290">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8.Кататься на велосипеде, где установлен знак синего цвета с изображением велосипеда внутри.</w:t>
      </w: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(старшая группа</w:t>
      </w:r>
      <w:r w:rsidR="00750290">
        <w:rPr>
          <w:rFonts w:ascii="Times New Roman" w:hAnsi="Times New Roman" w:cs="Times New Roman"/>
          <w:sz w:val="28"/>
          <w:szCs w:val="28"/>
        </w:rPr>
        <w:t xml:space="preserve"> 12-16 лет</w:t>
      </w:r>
      <w:r w:rsidRPr="00BD5010">
        <w:rPr>
          <w:rFonts w:ascii="Times New Roman" w:hAnsi="Times New Roman" w:cs="Times New Roman"/>
          <w:sz w:val="28"/>
          <w:szCs w:val="28"/>
        </w:rPr>
        <w:t xml:space="preserve">) </w:t>
      </w: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Каждому участнику выдается  лист бумаги, на котором записаны вопросы и два варианта ответа на каждый. Необходимо выбрать правильный вариант ответа.</w:t>
      </w:r>
    </w:p>
    <w:p w:rsidR="00BD5010" w:rsidRPr="00BD5010" w:rsidRDefault="00BD5010" w:rsidP="00750290">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1. Является ли велосипед транспортным средством?</w:t>
      </w: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 является;</w:t>
      </w: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 не является.</w:t>
      </w:r>
    </w:p>
    <w:p w:rsidR="00BD5010" w:rsidRPr="00BD5010" w:rsidRDefault="00BD5010" w:rsidP="00750290">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2. Водителю велосипеда запрещается:</w:t>
      </w: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 смотреть по сторонам;</w:t>
      </w: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 ездить, не держась руками за руль.</w:t>
      </w:r>
    </w:p>
    <w:p w:rsidR="00BD5010" w:rsidRPr="00BD5010" w:rsidRDefault="00BD5010" w:rsidP="00750290">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3. Считается ли водителем человек, едущий на велосипеде:</w:t>
      </w: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 да;</w:t>
      </w: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 нет.</w:t>
      </w:r>
    </w:p>
    <w:p w:rsidR="00BD5010" w:rsidRPr="00BD5010" w:rsidRDefault="00BD5010" w:rsidP="00750290">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lastRenderedPageBreak/>
        <w:t>4. На дорожном знаке изображен велосипед:</w:t>
      </w: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 с одним колесом;</w:t>
      </w: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 с двумя колесами;</w:t>
      </w:r>
    </w:p>
    <w:p w:rsidR="00BD5010" w:rsidRPr="00BD5010" w:rsidRDefault="00BD5010" w:rsidP="00750290">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5. К какой категории относиться человек, ведущий велосипед в руках:</w:t>
      </w: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 к пешеходам;</w:t>
      </w: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 к пассажирам;</w:t>
      </w:r>
    </w:p>
    <w:p w:rsidR="00BD5010" w:rsidRPr="00BD5010" w:rsidRDefault="00BD5010" w:rsidP="00750290">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6. Относиться ли велосипедист к участникам дорожного движения:</w:t>
      </w: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 да;</w:t>
      </w: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 нет.</w:t>
      </w:r>
    </w:p>
    <w:p w:rsidR="00BD5010" w:rsidRPr="00BD5010" w:rsidRDefault="00BD5010" w:rsidP="00750290">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7. Где разрешается перевозка пассажиров на велосипеде:</w:t>
      </w: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 на раме;</w:t>
      </w: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 на багажнике;</w:t>
      </w: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 в специальном кресле.</w:t>
      </w:r>
    </w:p>
    <w:p w:rsidR="00BD5010" w:rsidRPr="00BD5010" w:rsidRDefault="00BD5010" w:rsidP="00750290">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8. Можно ли кататься на велосипеде, где установлен знак белого цвета с красной каймой с изображением велосипеда внутри:</w:t>
      </w: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 можно кататься;</w:t>
      </w: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 нельзя кататься.</w:t>
      </w:r>
    </w:p>
    <w:p w:rsidR="00BD5010" w:rsidRPr="00BD5010" w:rsidRDefault="00BD5010" w:rsidP="00750290">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9. Можно ли кататься на велосипеде, где установлен знак синего цвета с изображением велосипеда внутри:</w:t>
      </w: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 можно кататься;</w:t>
      </w: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 нельзя кататься.</w:t>
      </w:r>
    </w:p>
    <w:p w:rsidR="00750290" w:rsidRDefault="00750290" w:rsidP="00413C1E">
      <w:pPr>
        <w:spacing w:after="0" w:line="240" w:lineRule="auto"/>
        <w:ind w:firstLine="709"/>
        <w:jc w:val="both"/>
        <w:rPr>
          <w:rFonts w:ascii="Times New Roman" w:hAnsi="Times New Roman" w:cs="Times New Roman"/>
          <w:sz w:val="28"/>
          <w:szCs w:val="28"/>
        </w:rPr>
      </w:pPr>
    </w:p>
    <w:p w:rsidR="00BD5010" w:rsidRPr="00750290" w:rsidRDefault="00BD5010" w:rsidP="00413C1E">
      <w:pPr>
        <w:spacing w:after="0" w:line="240" w:lineRule="auto"/>
        <w:ind w:firstLine="709"/>
        <w:jc w:val="both"/>
        <w:rPr>
          <w:rFonts w:ascii="Times New Roman" w:hAnsi="Times New Roman" w:cs="Times New Roman"/>
          <w:sz w:val="28"/>
          <w:szCs w:val="28"/>
          <w:u w:val="single"/>
        </w:rPr>
      </w:pPr>
      <w:r w:rsidRPr="00750290">
        <w:rPr>
          <w:rFonts w:ascii="Times New Roman" w:hAnsi="Times New Roman" w:cs="Times New Roman"/>
          <w:sz w:val="28"/>
          <w:szCs w:val="28"/>
          <w:u w:val="single"/>
        </w:rPr>
        <w:t>Практическая часть:</w:t>
      </w: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Одеть шлем велосипедиста, светоотражающую майку.</w:t>
      </w: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Объехать фишки змейкой, соблюдая правила дорожного движения. Фишки располагаются на расстоянии 1м друг от друга, при повороте велосипедист должен правильно показать направление поворота (поворот направо – прямая рука вытянута вправо, п</w:t>
      </w:r>
      <w:r w:rsidR="001807AA">
        <w:rPr>
          <w:rFonts w:ascii="Times New Roman" w:hAnsi="Times New Roman" w:cs="Times New Roman"/>
          <w:sz w:val="28"/>
          <w:szCs w:val="28"/>
        </w:rPr>
        <w:t>оворот налево – соответственно).</w:t>
      </w:r>
      <w:r w:rsidRPr="00BD5010">
        <w:rPr>
          <w:rFonts w:ascii="Times New Roman" w:hAnsi="Times New Roman" w:cs="Times New Roman"/>
          <w:sz w:val="28"/>
          <w:szCs w:val="28"/>
        </w:rPr>
        <w:t xml:space="preserve"> </w:t>
      </w:r>
    </w:p>
    <w:p w:rsidR="001807AA" w:rsidRDefault="001807AA" w:rsidP="001807AA">
      <w:pPr>
        <w:spacing w:after="0" w:line="240" w:lineRule="auto"/>
        <w:jc w:val="both"/>
        <w:rPr>
          <w:rFonts w:ascii="Times New Roman" w:hAnsi="Times New Roman" w:cs="Times New Roman"/>
          <w:sz w:val="28"/>
          <w:szCs w:val="28"/>
        </w:rPr>
        <w:sectPr w:rsidR="001807AA" w:rsidSect="00175436">
          <w:type w:val="continuous"/>
          <w:pgSz w:w="11906" w:h="16838"/>
          <w:pgMar w:top="1134" w:right="850" w:bottom="1134" w:left="1701" w:header="708" w:footer="708" w:gutter="0"/>
          <w:cols w:space="708"/>
          <w:docGrid w:linePitch="360"/>
        </w:sectPr>
      </w:pPr>
    </w:p>
    <w:p w:rsidR="001807AA" w:rsidRDefault="001807AA" w:rsidP="001807AA">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П</w:t>
      </w:r>
      <w:r w:rsidR="00BD5010" w:rsidRPr="00BD5010">
        <w:rPr>
          <w:rFonts w:ascii="Times New Roman" w:hAnsi="Times New Roman" w:cs="Times New Roman"/>
          <w:sz w:val="28"/>
          <w:szCs w:val="28"/>
        </w:rPr>
        <w:t>еред знаком «Проезд без остановки запрещен» остановиться, при этом поднять вверх прямую левую руку, посмотреть направо, налево, и только после этого</w:t>
      </w:r>
      <w:r>
        <w:rPr>
          <w:rFonts w:ascii="Times New Roman" w:hAnsi="Times New Roman" w:cs="Times New Roman"/>
          <w:sz w:val="28"/>
          <w:szCs w:val="28"/>
        </w:rPr>
        <w:t xml:space="preserve"> продолжить выполнение змейки. </w:t>
      </w:r>
    </w:p>
    <w:p w:rsidR="001807AA" w:rsidRDefault="001807AA" w:rsidP="001807AA">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noProof/>
          <w:lang w:eastAsia="ru-RU"/>
        </w:rPr>
        <w:drawing>
          <wp:inline distT="0" distB="0" distL="0" distR="0" wp14:anchorId="7C337892" wp14:editId="5DA5683B">
            <wp:extent cx="1293148" cy="1559499"/>
            <wp:effectExtent l="317" t="0" r="2858" b="2857"/>
            <wp:docPr id="44" name="Рисунок 44" descr="C:\Users\Admin\Desktop\Велосипед\IMG_2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Велосипед\IMG_220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313" t="10020" r="-582" b="12898"/>
                    <a:stretch/>
                  </pic:blipFill>
                  <pic:spPr bwMode="auto">
                    <a:xfrm rot="16200000">
                      <a:off x="0" y="0"/>
                      <a:ext cx="1301970" cy="1570138"/>
                    </a:xfrm>
                    <a:prstGeom prst="rect">
                      <a:avLst/>
                    </a:prstGeom>
                    <a:noFill/>
                    <a:ln>
                      <a:noFill/>
                    </a:ln>
                    <a:extLst>
                      <a:ext uri="{53640926-AAD7-44D8-BBD7-CCE9431645EC}">
                        <a14:shadowObscured xmlns:a14="http://schemas.microsoft.com/office/drawing/2010/main"/>
                      </a:ext>
                    </a:extLst>
                  </pic:spPr>
                </pic:pic>
              </a:graphicData>
            </a:graphic>
          </wp:inline>
        </w:drawing>
      </w:r>
    </w:p>
    <w:p w:rsidR="001807AA" w:rsidRDefault="001807AA" w:rsidP="001807AA">
      <w:pPr>
        <w:spacing w:after="0" w:line="240" w:lineRule="auto"/>
        <w:jc w:val="both"/>
        <w:rPr>
          <w:rFonts w:ascii="Times New Roman" w:hAnsi="Times New Roman" w:cs="Times New Roman"/>
          <w:sz w:val="28"/>
          <w:szCs w:val="28"/>
        </w:rPr>
        <w:sectPr w:rsidR="001807AA" w:rsidSect="001807AA">
          <w:type w:val="continuous"/>
          <w:pgSz w:w="11906" w:h="16838"/>
          <w:pgMar w:top="1134" w:right="850" w:bottom="1134" w:left="1701" w:header="708" w:footer="708" w:gutter="0"/>
          <w:cols w:num="2" w:space="708"/>
          <w:docGrid w:linePitch="360"/>
        </w:sectPr>
      </w:pPr>
    </w:p>
    <w:p w:rsidR="001807AA" w:rsidRDefault="001807AA" w:rsidP="001807AA">
      <w:pPr>
        <w:spacing w:after="0" w:line="240" w:lineRule="auto"/>
        <w:jc w:val="both"/>
        <w:rPr>
          <w:rFonts w:ascii="Times New Roman" w:hAnsi="Times New Roman" w:cs="Times New Roman"/>
          <w:sz w:val="28"/>
          <w:szCs w:val="28"/>
        </w:rPr>
        <w:sectPr w:rsidR="001807AA" w:rsidSect="00175436">
          <w:type w:val="continuous"/>
          <w:pgSz w:w="11906" w:h="16838"/>
          <w:pgMar w:top="1134" w:right="850" w:bottom="1134" w:left="1701" w:header="708" w:footer="708" w:gutter="0"/>
          <w:cols w:space="708"/>
          <w:docGrid w:linePitch="360"/>
        </w:sectPr>
      </w:pPr>
      <w:r>
        <w:rPr>
          <w:rFonts w:ascii="Times New Roman" w:hAnsi="Times New Roman" w:cs="Times New Roman"/>
          <w:sz w:val="28"/>
          <w:szCs w:val="28"/>
        </w:rPr>
        <w:lastRenderedPageBreak/>
        <w:t xml:space="preserve">      П</w:t>
      </w:r>
      <w:r w:rsidR="00BD5010" w:rsidRPr="00BD5010">
        <w:rPr>
          <w:rFonts w:ascii="Times New Roman" w:hAnsi="Times New Roman" w:cs="Times New Roman"/>
          <w:sz w:val="28"/>
          <w:szCs w:val="28"/>
        </w:rPr>
        <w:t>еред условным пешеходным переходом сойти с велосипеда и перейти пешком (нарушение каждого правила – штраф 1 балл). Тем, кто выполнил задание без штрафов, вручается уд</w:t>
      </w:r>
      <w:r w:rsidR="009B71A2">
        <w:rPr>
          <w:rFonts w:ascii="Times New Roman" w:hAnsi="Times New Roman" w:cs="Times New Roman"/>
          <w:sz w:val="28"/>
          <w:szCs w:val="28"/>
        </w:rPr>
        <w:t>остоверение водителя велосипеда.</w:t>
      </w:r>
    </w:p>
    <w:p w:rsidR="001807AA" w:rsidRDefault="001807AA" w:rsidP="00DB75A9">
      <w:pPr>
        <w:spacing w:after="0" w:line="240" w:lineRule="auto"/>
        <w:jc w:val="both"/>
        <w:rPr>
          <w:rFonts w:ascii="Times New Roman" w:hAnsi="Times New Roman" w:cs="Times New Roman"/>
          <w:sz w:val="28"/>
          <w:szCs w:val="28"/>
        </w:rPr>
      </w:pPr>
    </w:p>
    <w:p w:rsidR="009B71A2" w:rsidRDefault="009B71A2" w:rsidP="00DB75A9">
      <w:pPr>
        <w:spacing w:after="0" w:line="240" w:lineRule="auto"/>
        <w:jc w:val="both"/>
        <w:rPr>
          <w:rFonts w:ascii="Times New Roman" w:hAnsi="Times New Roman" w:cs="Times New Roman"/>
          <w:sz w:val="28"/>
          <w:szCs w:val="28"/>
        </w:rPr>
      </w:pPr>
    </w:p>
    <w:p w:rsidR="009B71A2" w:rsidRDefault="009B71A2" w:rsidP="00DB75A9">
      <w:pPr>
        <w:spacing w:after="0" w:line="240" w:lineRule="auto"/>
        <w:jc w:val="both"/>
        <w:rPr>
          <w:rFonts w:ascii="Times New Roman" w:hAnsi="Times New Roman" w:cs="Times New Roman"/>
          <w:sz w:val="28"/>
          <w:szCs w:val="28"/>
        </w:rPr>
      </w:pPr>
    </w:p>
    <w:p w:rsidR="009B71A2" w:rsidRDefault="009B71A2" w:rsidP="00DB75A9">
      <w:pPr>
        <w:spacing w:after="0" w:line="240" w:lineRule="auto"/>
        <w:jc w:val="both"/>
        <w:rPr>
          <w:rFonts w:ascii="Times New Roman" w:hAnsi="Times New Roman" w:cs="Times New Roman"/>
          <w:sz w:val="28"/>
          <w:szCs w:val="28"/>
        </w:rPr>
      </w:pPr>
    </w:p>
    <w:p w:rsidR="009B71A2" w:rsidRDefault="009B71A2" w:rsidP="00DB75A9">
      <w:pPr>
        <w:spacing w:after="0" w:line="240" w:lineRule="auto"/>
        <w:jc w:val="both"/>
        <w:rPr>
          <w:rFonts w:ascii="Times New Roman" w:hAnsi="Times New Roman" w:cs="Times New Roman"/>
          <w:sz w:val="28"/>
          <w:szCs w:val="28"/>
        </w:rPr>
      </w:pPr>
    </w:p>
    <w:p w:rsidR="009B71A2" w:rsidRDefault="009B71A2" w:rsidP="00DB75A9">
      <w:pPr>
        <w:spacing w:after="0" w:line="240" w:lineRule="auto"/>
        <w:jc w:val="both"/>
        <w:rPr>
          <w:rFonts w:ascii="Times New Roman" w:hAnsi="Times New Roman" w:cs="Times New Roman"/>
          <w:sz w:val="28"/>
          <w:szCs w:val="28"/>
        </w:rPr>
      </w:pPr>
    </w:p>
    <w:p w:rsidR="009B71A2" w:rsidRDefault="009B71A2" w:rsidP="00DB75A9">
      <w:pPr>
        <w:spacing w:after="0" w:line="240" w:lineRule="auto"/>
        <w:jc w:val="both"/>
        <w:rPr>
          <w:rFonts w:ascii="Times New Roman" w:hAnsi="Times New Roman" w:cs="Times New Roman"/>
          <w:sz w:val="28"/>
          <w:szCs w:val="28"/>
        </w:rPr>
      </w:pPr>
    </w:p>
    <w:p w:rsidR="009B71A2" w:rsidRDefault="009B71A2" w:rsidP="00DB75A9">
      <w:pPr>
        <w:spacing w:after="0" w:line="240" w:lineRule="auto"/>
        <w:jc w:val="both"/>
        <w:rPr>
          <w:rFonts w:ascii="Times New Roman" w:hAnsi="Times New Roman" w:cs="Times New Roman"/>
          <w:sz w:val="28"/>
          <w:szCs w:val="28"/>
        </w:rPr>
      </w:pPr>
    </w:p>
    <w:p w:rsidR="009B71A2" w:rsidRDefault="009B71A2" w:rsidP="00DB75A9">
      <w:pPr>
        <w:spacing w:after="0" w:line="240" w:lineRule="auto"/>
        <w:jc w:val="both"/>
        <w:rPr>
          <w:rFonts w:ascii="Times New Roman" w:hAnsi="Times New Roman" w:cs="Times New Roman"/>
          <w:sz w:val="28"/>
          <w:szCs w:val="28"/>
        </w:rPr>
      </w:pPr>
    </w:p>
    <w:p w:rsidR="009B71A2" w:rsidRDefault="009B71A2" w:rsidP="00DB75A9">
      <w:pPr>
        <w:spacing w:after="0" w:line="240" w:lineRule="auto"/>
        <w:jc w:val="both"/>
        <w:rPr>
          <w:rFonts w:ascii="Times New Roman" w:hAnsi="Times New Roman" w:cs="Times New Roman"/>
          <w:sz w:val="28"/>
          <w:szCs w:val="28"/>
        </w:rPr>
      </w:pPr>
    </w:p>
    <w:p w:rsidR="009B71A2" w:rsidRDefault="009B71A2" w:rsidP="00DB75A9">
      <w:pPr>
        <w:spacing w:after="0" w:line="240" w:lineRule="auto"/>
        <w:jc w:val="both"/>
        <w:rPr>
          <w:rFonts w:ascii="Times New Roman" w:hAnsi="Times New Roman" w:cs="Times New Roman"/>
          <w:sz w:val="28"/>
          <w:szCs w:val="28"/>
        </w:rPr>
        <w:sectPr w:rsidR="009B71A2" w:rsidSect="001807AA">
          <w:type w:val="continuous"/>
          <w:pgSz w:w="11906" w:h="16838"/>
          <w:pgMar w:top="1134" w:right="850" w:bottom="1134" w:left="1701" w:header="708" w:footer="708" w:gutter="0"/>
          <w:cols w:num="3" w:space="708"/>
          <w:docGrid w:linePitch="360"/>
        </w:sectPr>
      </w:pPr>
    </w:p>
    <w:p w:rsidR="001807AA" w:rsidRDefault="001807AA" w:rsidP="009B71A2">
      <w:pPr>
        <w:spacing w:after="0" w:line="240" w:lineRule="auto"/>
        <w:jc w:val="both"/>
        <w:rPr>
          <w:rFonts w:ascii="Times New Roman" w:hAnsi="Times New Roman" w:cs="Times New Roman"/>
          <w:sz w:val="28"/>
          <w:szCs w:val="28"/>
        </w:rPr>
        <w:sectPr w:rsidR="001807AA" w:rsidSect="00712910">
          <w:type w:val="continuous"/>
          <w:pgSz w:w="11906" w:h="16838"/>
          <w:pgMar w:top="1134" w:right="850" w:bottom="1134" w:left="1701" w:header="708" w:footer="708" w:gutter="0"/>
          <w:cols w:num="2" w:space="708"/>
          <w:docGrid w:linePitch="360"/>
        </w:sectPr>
      </w:pPr>
    </w:p>
    <w:p w:rsid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lastRenderedPageBreak/>
        <w:t>На любом экзамене можно заработать баллы, ответив на дополнительные вопросы. За каждый правильный ответ участники получают фишку в виде знака:</w:t>
      </w:r>
    </w:p>
    <w:p w:rsidR="009B71A2" w:rsidRDefault="009B71A2" w:rsidP="00413C1E">
      <w:pPr>
        <w:spacing w:after="0" w:line="240" w:lineRule="auto"/>
        <w:ind w:firstLine="709"/>
        <w:jc w:val="both"/>
        <w:rPr>
          <w:rFonts w:ascii="Times New Roman" w:hAnsi="Times New Roman" w:cs="Times New Roman"/>
          <w:sz w:val="28"/>
          <w:szCs w:val="28"/>
        </w:rPr>
        <w:sectPr w:rsidR="009B71A2" w:rsidSect="009B71A2">
          <w:type w:val="continuous"/>
          <w:pgSz w:w="11906" w:h="16838"/>
          <w:pgMar w:top="1134" w:right="850" w:bottom="1134" w:left="1701" w:header="708" w:footer="708" w:gutter="0"/>
          <w:cols w:space="708"/>
          <w:docGrid w:linePitch="360"/>
        </w:sectPr>
      </w:pPr>
    </w:p>
    <w:p w:rsidR="00712910" w:rsidRPr="00BD5010" w:rsidRDefault="00712910" w:rsidP="00413C1E">
      <w:pPr>
        <w:spacing w:after="0" w:line="240" w:lineRule="auto"/>
        <w:ind w:firstLine="709"/>
        <w:jc w:val="both"/>
        <w:rPr>
          <w:rFonts w:ascii="Times New Roman" w:hAnsi="Times New Roman" w:cs="Times New Roman"/>
          <w:sz w:val="28"/>
          <w:szCs w:val="28"/>
        </w:rPr>
      </w:pPr>
      <w:r>
        <w:rPr>
          <w:noProof/>
          <w:lang w:eastAsia="ru-RU"/>
        </w:rPr>
        <w:lastRenderedPageBreak/>
        <w:drawing>
          <wp:inline distT="0" distB="0" distL="0" distR="0" wp14:anchorId="05C21C86" wp14:editId="02CD0565">
            <wp:extent cx="1048506" cy="1579970"/>
            <wp:effectExtent l="953" t="0" r="317" b="318"/>
            <wp:docPr id="42" name="Рисунок 42" descr="C:\Users\Admin\Desktop\Велосипед\IMG_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Велосипед\IMG_220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574" t="3972" r="12201" b="8710"/>
                    <a:stretch/>
                  </pic:blipFill>
                  <pic:spPr bwMode="auto">
                    <a:xfrm rot="16200000">
                      <a:off x="0" y="0"/>
                      <a:ext cx="1049379" cy="1581286"/>
                    </a:xfrm>
                    <a:prstGeom prst="rect">
                      <a:avLst/>
                    </a:prstGeom>
                    <a:noFill/>
                    <a:ln>
                      <a:noFill/>
                    </a:ln>
                    <a:extLst>
                      <a:ext uri="{53640926-AAD7-44D8-BBD7-CCE9431645EC}">
                        <a14:shadowObscured xmlns:a14="http://schemas.microsoft.com/office/drawing/2010/main"/>
                      </a:ext>
                    </a:extLst>
                  </pic:spPr>
                </pic:pic>
              </a:graphicData>
            </a:graphic>
          </wp:inline>
        </w:drawing>
      </w:r>
    </w:p>
    <w:p w:rsidR="00712910" w:rsidRDefault="00712910" w:rsidP="00413C1E">
      <w:pPr>
        <w:spacing w:after="0" w:line="240" w:lineRule="auto"/>
        <w:ind w:firstLine="709"/>
        <w:jc w:val="both"/>
        <w:rPr>
          <w:rFonts w:ascii="Times New Roman" w:hAnsi="Times New Roman" w:cs="Times New Roman"/>
          <w:sz w:val="28"/>
          <w:szCs w:val="28"/>
        </w:rPr>
        <w:sectPr w:rsidR="00712910" w:rsidSect="00712910">
          <w:type w:val="continuous"/>
          <w:pgSz w:w="11906" w:h="16838"/>
          <w:pgMar w:top="1134" w:right="850" w:bottom="1134" w:left="1701" w:header="708" w:footer="708" w:gutter="0"/>
          <w:cols w:num="2" w:space="708"/>
          <w:docGrid w:linePitch="360"/>
        </w:sectPr>
      </w:pPr>
    </w:p>
    <w:p w:rsidR="00BD5010" w:rsidRPr="00BD5010" w:rsidRDefault="00BD5010" w:rsidP="00174B58">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lastRenderedPageBreak/>
        <w:t>- Что подарили родители дяди Федора почтальону Печкину? (велосипед)</w:t>
      </w:r>
    </w:p>
    <w:p w:rsidR="00BD5010" w:rsidRPr="00BD5010" w:rsidRDefault="00BD5010" w:rsidP="00174B58">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 Личный транспорт Бабы Яги? (ступа)</w:t>
      </w:r>
    </w:p>
    <w:p w:rsidR="00BD5010" w:rsidRPr="00BD5010" w:rsidRDefault="00BD5010" w:rsidP="00174B58">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 На чем Емеля поехал во дворец к царю? (печка)</w:t>
      </w:r>
    </w:p>
    <w:p w:rsidR="00BD5010" w:rsidRPr="00BD5010" w:rsidRDefault="00BD5010" w:rsidP="00174B58">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 На чем летал старик Хоттабыч? (ковёр)</w:t>
      </w:r>
    </w:p>
    <w:p w:rsidR="00BD5010" w:rsidRPr="00BD5010" w:rsidRDefault="00BD5010" w:rsidP="00174B58">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 На чем путешествовал Незнайка с друзьями? (воздушный шар)</w:t>
      </w:r>
    </w:p>
    <w:p w:rsidR="00BD5010" w:rsidRPr="00BD5010" w:rsidRDefault="00BD5010" w:rsidP="00174B58">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 На чем отправилась на бал во дворец Золушка? (карета из тыквы).</w:t>
      </w:r>
    </w:p>
    <w:p w:rsidR="00DB7203" w:rsidRDefault="00DB7203" w:rsidP="00174B58">
      <w:pPr>
        <w:spacing w:after="0" w:line="240" w:lineRule="auto"/>
        <w:jc w:val="both"/>
        <w:rPr>
          <w:rFonts w:ascii="Times New Roman" w:hAnsi="Times New Roman" w:cs="Times New Roman"/>
          <w:sz w:val="28"/>
          <w:szCs w:val="28"/>
        </w:rPr>
      </w:pPr>
    </w:p>
    <w:p w:rsidR="00BD5010" w:rsidRDefault="00BD5010" w:rsidP="00174B58">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Заполнение журнала инструктажа, выдача удостоверений.</w:t>
      </w:r>
    </w:p>
    <w:p w:rsidR="00DB7203" w:rsidRDefault="00DB7203" w:rsidP="00174B58">
      <w:pPr>
        <w:spacing w:after="0" w:line="240" w:lineRule="auto"/>
        <w:jc w:val="both"/>
        <w:rPr>
          <w:rFonts w:ascii="Times New Roman" w:hAnsi="Times New Roman" w:cs="Times New Roman"/>
          <w:sz w:val="28"/>
          <w:szCs w:val="28"/>
        </w:rPr>
        <w:sectPr w:rsidR="00DB7203" w:rsidSect="00175436">
          <w:type w:val="continuous"/>
          <w:pgSz w:w="11906" w:h="16838"/>
          <w:pgMar w:top="1134" w:right="850" w:bottom="1134" w:left="1701" w:header="708" w:footer="708" w:gutter="0"/>
          <w:cols w:space="708"/>
          <w:docGrid w:linePitch="360"/>
        </w:sectPr>
      </w:pPr>
    </w:p>
    <w:p w:rsidR="00174B58" w:rsidRDefault="00174B58" w:rsidP="00174B58">
      <w:pPr>
        <w:spacing w:after="0" w:line="240" w:lineRule="auto"/>
        <w:jc w:val="both"/>
        <w:rPr>
          <w:rFonts w:ascii="Times New Roman" w:hAnsi="Times New Roman" w:cs="Times New Roman"/>
          <w:sz w:val="28"/>
          <w:szCs w:val="28"/>
        </w:rPr>
      </w:pPr>
    </w:p>
    <w:p w:rsidR="00DB7203" w:rsidRPr="00BD5010" w:rsidRDefault="00DB7203" w:rsidP="00174B58">
      <w:pPr>
        <w:spacing w:after="0" w:line="240" w:lineRule="auto"/>
        <w:jc w:val="both"/>
        <w:rPr>
          <w:rFonts w:ascii="Times New Roman" w:hAnsi="Times New Roman" w:cs="Times New Roman"/>
          <w:sz w:val="28"/>
          <w:szCs w:val="28"/>
        </w:rPr>
      </w:pPr>
      <w:r>
        <w:rPr>
          <w:noProof/>
          <w:lang w:eastAsia="ru-RU"/>
        </w:rPr>
        <w:drawing>
          <wp:inline distT="0" distB="0" distL="0" distR="0" wp14:anchorId="574AD046" wp14:editId="6C24E086">
            <wp:extent cx="1647835" cy="2644652"/>
            <wp:effectExtent l="0" t="2857" r="6667" b="6668"/>
            <wp:docPr id="52" name="Рисунок 52" descr="C:\Users\Admin\Desktop\Велосипед\IMG_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Велосипед\IMG_219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600" t="1750" r="5002" b="5188"/>
                    <a:stretch/>
                  </pic:blipFill>
                  <pic:spPr bwMode="auto">
                    <a:xfrm rot="16200000">
                      <a:off x="0" y="0"/>
                      <a:ext cx="1649170" cy="2646794"/>
                    </a:xfrm>
                    <a:prstGeom prst="rect">
                      <a:avLst/>
                    </a:prstGeom>
                    <a:noFill/>
                    <a:ln>
                      <a:noFill/>
                    </a:ln>
                    <a:extLst>
                      <a:ext uri="{53640926-AAD7-44D8-BBD7-CCE9431645EC}">
                        <a14:shadowObscured xmlns:a14="http://schemas.microsoft.com/office/drawing/2010/main"/>
                      </a:ext>
                    </a:extLst>
                  </pic:spPr>
                </pic:pic>
              </a:graphicData>
            </a:graphic>
          </wp:inline>
        </w:drawing>
      </w:r>
    </w:p>
    <w:p w:rsidR="00174B58" w:rsidRDefault="00174B58" w:rsidP="00413C1E">
      <w:pPr>
        <w:spacing w:after="0" w:line="240" w:lineRule="auto"/>
        <w:ind w:firstLine="709"/>
        <w:jc w:val="both"/>
        <w:rPr>
          <w:rFonts w:ascii="Times New Roman" w:hAnsi="Times New Roman" w:cs="Times New Roman"/>
          <w:sz w:val="28"/>
          <w:szCs w:val="28"/>
        </w:rPr>
      </w:pPr>
    </w:p>
    <w:p w:rsidR="00DB7203" w:rsidRDefault="00DB7203" w:rsidP="00413C1E">
      <w:pPr>
        <w:spacing w:after="0" w:line="240" w:lineRule="auto"/>
        <w:ind w:firstLine="709"/>
        <w:jc w:val="both"/>
        <w:rPr>
          <w:rFonts w:ascii="Times New Roman" w:hAnsi="Times New Roman" w:cs="Times New Roman"/>
          <w:b/>
          <w:sz w:val="28"/>
          <w:szCs w:val="28"/>
          <w:u w:val="single"/>
        </w:rPr>
        <w:sectPr w:rsidR="00DB7203" w:rsidSect="00DB7203">
          <w:type w:val="continuous"/>
          <w:pgSz w:w="11906" w:h="16838"/>
          <w:pgMar w:top="1134" w:right="850" w:bottom="1134" w:left="1701" w:header="708" w:footer="708" w:gutter="0"/>
          <w:cols w:num="2" w:space="708"/>
          <w:docGrid w:linePitch="360"/>
        </w:sectPr>
      </w:pPr>
    </w:p>
    <w:p w:rsidR="00BD5010" w:rsidRPr="00174B58" w:rsidRDefault="00BD5010" w:rsidP="00413C1E">
      <w:pPr>
        <w:spacing w:after="0" w:line="240" w:lineRule="auto"/>
        <w:ind w:firstLine="709"/>
        <w:jc w:val="both"/>
        <w:rPr>
          <w:rFonts w:ascii="Times New Roman" w:hAnsi="Times New Roman" w:cs="Times New Roman"/>
          <w:b/>
          <w:sz w:val="28"/>
          <w:szCs w:val="28"/>
          <w:u w:val="single"/>
        </w:rPr>
      </w:pPr>
      <w:r w:rsidRPr="00174B58">
        <w:rPr>
          <w:rFonts w:ascii="Times New Roman" w:hAnsi="Times New Roman" w:cs="Times New Roman"/>
          <w:b/>
          <w:sz w:val="28"/>
          <w:szCs w:val="28"/>
          <w:u w:val="single"/>
        </w:rPr>
        <w:lastRenderedPageBreak/>
        <w:t>Заключительная часть:</w:t>
      </w:r>
    </w:p>
    <w:p w:rsidR="00174B58" w:rsidRDefault="00174B58" w:rsidP="00413C1E">
      <w:pPr>
        <w:spacing w:after="0" w:line="240" w:lineRule="auto"/>
        <w:ind w:firstLine="709"/>
        <w:jc w:val="both"/>
        <w:rPr>
          <w:rFonts w:ascii="Times New Roman" w:hAnsi="Times New Roman" w:cs="Times New Roman"/>
          <w:sz w:val="28"/>
          <w:szCs w:val="28"/>
        </w:rPr>
        <w:sectPr w:rsidR="00174B58" w:rsidSect="00175436">
          <w:type w:val="continuous"/>
          <w:pgSz w:w="11906" w:h="16838"/>
          <w:pgMar w:top="1134" w:right="850" w:bottom="1134" w:left="1701" w:header="708" w:footer="708" w:gutter="0"/>
          <w:cols w:space="708"/>
          <w:docGrid w:linePitch="360"/>
        </w:sectPr>
      </w:pPr>
    </w:p>
    <w:p w:rsidR="00174B58" w:rsidRDefault="00174B58" w:rsidP="00413C1E">
      <w:pPr>
        <w:spacing w:after="0" w:line="240" w:lineRule="auto"/>
        <w:ind w:firstLine="709"/>
        <w:jc w:val="both"/>
        <w:rPr>
          <w:rFonts w:ascii="Times New Roman" w:hAnsi="Times New Roman" w:cs="Times New Roman"/>
          <w:sz w:val="28"/>
          <w:szCs w:val="28"/>
        </w:rPr>
      </w:pPr>
    </w:p>
    <w:p w:rsid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Разворот газеты «Добрая Дорога</w:t>
      </w:r>
      <w:r w:rsidR="00174B58">
        <w:rPr>
          <w:rFonts w:ascii="Times New Roman" w:hAnsi="Times New Roman" w:cs="Times New Roman"/>
          <w:sz w:val="28"/>
          <w:szCs w:val="28"/>
        </w:rPr>
        <w:t xml:space="preserve"> Детства» №17 сентябрь 2012 год.</w:t>
      </w:r>
    </w:p>
    <w:p w:rsidR="00174B58" w:rsidRPr="00BD5010" w:rsidRDefault="00174B58" w:rsidP="00413C1E">
      <w:pPr>
        <w:spacing w:after="0" w:line="240" w:lineRule="auto"/>
        <w:ind w:firstLine="709"/>
        <w:jc w:val="both"/>
        <w:rPr>
          <w:rFonts w:ascii="Times New Roman" w:hAnsi="Times New Roman" w:cs="Times New Roman"/>
          <w:sz w:val="28"/>
          <w:szCs w:val="28"/>
        </w:rPr>
      </w:pPr>
      <w:r>
        <w:rPr>
          <w:noProof/>
          <w:lang w:eastAsia="ru-RU"/>
        </w:rPr>
        <w:lastRenderedPageBreak/>
        <w:drawing>
          <wp:inline distT="0" distB="0" distL="0" distR="0" wp14:anchorId="492AF41A" wp14:editId="0FE36190">
            <wp:extent cx="2085975" cy="1498813"/>
            <wp:effectExtent l="0" t="0" r="0" b="6350"/>
            <wp:docPr id="49" name="Рисунок 49" descr="C:\Users\Admin\Desktop\Велосипед\IMG_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Велосипед\IMG_220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113" t="3256" r="2816" b="5636"/>
                    <a:stretch/>
                  </pic:blipFill>
                  <pic:spPr bwMode="auto">
                    <a:xfrm rot="10800000">
                      <a:off x="0" y="0"/>
                      <a:ext cx="2084850" cy="1498005"/>
                    </a:xfrm>
                    <a:prstGeom prst="rect">
                      <a:avLst/>
                    </a:prstGeom>
                    <a:noFill/>
                    <a:ln>
                      <a:noFill/>
                    </a:ln>
                    <a:extLst>
                      <a:ext uri="{53640926-AAD7-44D8-BBD7-CCE9431645EC}">
                        <a14:shadowObscured xmlns:a14="http://schemas.microsoft.com/office/drawing/2010/main"/>
                      </a:ext>
                    </a:extLst>
                  </pic:spPr>
                </pic:pic>
              </a:graphicData>
            </a:graphic>
          </wp:inline>
        </w:drawing>
      </w:r>
    </w:p>
    <w:p w:rsidR="00174B58" w:rsidRDefault="00174B58" w:rsidP="00413C1E">
      <w:pPr>
        <w:spacing w:after="0" w:line="240" w:lineRule="auto"/>
        <w:ind w:firstLine="709"/>
        <w:jc w:val="both"/>
        <w:rPr>
          <w:rFonts w:ascii="Times New Roman" w:hAnsi="Times New Roman" w:cs="Times New Roman"/>
          <w:sz w:val="28"/>
          <w:szCs w:val="28"/>
        </w:rPr>
        <w:sectPr w:rsidR="00174B58" w:rsidSect="00174B58">
          <w:type w:val="continuous"/>
          <w:pgSz w:w="11906" w:h="16838"/>
          <w:pgMar w:top="1134" w:right="850" w:bottom="1134" w:left="1701" w:header="708" w:footer="708" w:gutter="0"/>
          <w:cols w:num="2" w:space="708"/>
          <w:docGrid w:linePitch="360"/>
        </w:sectPr>
      </w:pPr>
    </w:p>
    <w:p w:rsidR="00BD5010" w:rsidRPr="00BD5010" w:rsidRDefault="00BD5010" w:rsidP="00174B58">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lastRenderedPageBreak/>
        <w:t>Что нужно сделать перед поездкой на велосипеде?</w:t>
      </w:r>
    </w:p>
    <w:p w:rsidR="00174B58" w:rsidRDefault="00BD5010" w:rsidP="00174B58">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-одеть защитный шлем,</w:t>
      </w:r>
    </w:p>
    <w:p w:rsidR="00BD5010" w:rsidRPr="00BD5010" w:rsidRDefault="00BD5010" w:rsidP="00174B58">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-проверить состояние колес, тормозов и руля.</w:t>
      </w:r>
    </w:p>
    <w:p w:rsidR="00174B58" w:rsidRDefault="00BD5010" w:rsidP="00174B58">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Какие основные правила безопасности надо соблюдать при езде на велосипеде?</w:t>
      </w:r>
    </w:p>
    <w:p w:rsidR="00BD5010" w:rsidRPr="00BD5010" w:rsidRDefault="00BD5010" w:rsidP="00174B58">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-по улицам и дорогам до 14 лет ездить запрещается;</w:t>
      </w:r>
    </w:p>
    <w:p w:rsidR="00BD5010" w:rsidRPr="00BD5010" w:rsidRDefault="00BD5010" w:rsidP="00174B58">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 xml:space="preserve">-до исполнения 14 лет можно кататься только на территории парков и </w:t>
      </w:r>
      <w:r w:rsidR="00174B58">
        <w:rPr>
          <w:rFonts w:ascii="Times New Roman" w:hAnsi="Times New Roman" w:cs="Times New Roman"/>
          <w:sz w:val="28"/>
          <w:szCs w:val="28"/>
        </w:rPr>
        <w:t xml:space="preserve">    </w:t>
      </w:r>
      <w:r w:rsidRPr="00BD5010">
        <w:rPr>
          <w:rFonts w:ascii="Times New Roman" w:hAnsi="Times New Roman" w:cs="Times New Roman"/>
          <w:sz w:val="28"/>
          <w:szCs w:val="28"/>
        </w:rPr>
        <w:t>велосипедным дорожкам,</w:t>
      </w:r>
    </w:p>
    <w:p w:rsidR="00BD5010" w:rsidRPr="00BD5010" w:rsidRDefault="00BD5010" w:rsidP="00174B58">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-до 7 лет можно кататься только под контролем взрослых по тротуарам,</w:t>
      </w:r>
    </w:p>
    <w:p w:rsidR="00BD5010" w:rsidRPr="00BD5010" w:rsidRDefault="00BD5010" w:rsidP="00174B58">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 нельзя осуществлять движение на красный свет светофора;</w:t>
      </w:r>
    </w:p>
    <w:p w:rsidR="00BD5010" w:rsidRPr="00BD5010" w:rsidRDefault="00BD5010" w:rsidP="00174B58">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lastRenderedPageBreak/>
        <w:t>- необходимо уступать дорогу людям, пересекающим проезжую часть по переходу,</w:t>
      </w:r>
    </w:p>
    <w:p w:rsidR="00BD5010" w:rsidRPr="00BD5010" w:rsidRDefault="00BD5010" w:rsidP="00174B58">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 если вам надо пересечь дорогу, сойдите с велосипеда и, держа его за руль, пройдите по пешеходному переходу;</w:t>
      </w:r>
    </w:p>
    <w:p w:rsidR="00BD5010" w:rsidRPr="00BD5010" w:rsidRDefault="00BD5010" w:rsidP="00174B58">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-нельзя ездить на велосипеде, держась за руль одной рукой или вообще не держась за него;</w:t>
      </w:r>
    </w:p>
    <w:p w:rsidR="00BD5010" w:rsidRPr="00BD5010" w:rsidRDefault="00BD5010" w:rsidP="00174B58">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-нельзя перевозить на велосипеде людей, только груз.</w:t>
      </w:r>
    </w:p>
    <w:p w:rsidR="00BD5010" w:rsidRPr="00BD5010" w:rsidRDefault="00BD5010" w:rsidP="00174B58">
      <w:pPr>
        <w:spacing w:after="0" w:line="240" w:lineRule="auto"/>
        <w:jc w:val="both"/>
        <w:rPr>
          <w:rFonts w:ascii="Times New Roman" w:hAnsi="Times New Roman" w:cs="Times New Roman"/>
          <w:sz w:val="28"/>
          <w:szCs w:val="28"/>
        </w:rPr>
      </w:pPr>
      <w:r w:rsidRPr="00BD5010">
        <w:rPr>
          <w:rFonts w:ascii="Times New Roman" w:hAnsi="Times New Roman" w:cs="Times New Roman"/>
          <w:sz w:val="28"/>
          <w:szCs w:val="28"/>
        </w:rPr>
        <w:t>Какие знаки дорожного движения надо соблюдать при езде на велосипеде?</w:t>
      </w:r>
    </w:p>
    <w:p w:rsidR="00BD5010" w:rsidRPr="00BD5010" w:rsidRDefault="00BD5010" w:rsidP="00174B58">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-движение на велосипеде запрещено,</w:t>
      </w:r>
    </w:p>
    <w:p w:rsidR="00BD5010" w:rsidRPr="00BD5010" w:rsidRDefault="00BD5010" w:rsidP="00174B58">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-пересечение с велосипедной дорожкой,</w:t>
      </w:r>
    </w:p>
    <w:p w:rsidR="00BD5010" w:rsidRPr="00BD5010" w:rsidRDefault="00BD5010" w:rsidP="00174B58">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-движение на велосипеде разрешено,</w:t>
      </w:r>
    </w:p>
    <w:p w:rsidR="00BD5010" w:rsidRPr="00BD5010" w:rsidRDefault="00BD5010" w:rsidP="00174B58">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-движение без остановки запрещено.</w:t>
      </w: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Теперь вы знаете, что можно и что нельзя делать настоящему велосипедисту, как устроен велосипед, что нужно делать, чтобы езда на велосипеде приносила только радость.</w:t>
      </w:r>
    </w:p>
    <w:p w:rsidR="00174B58" w:rsidRDefault="00174B58" w:rsidP="00413C1E">
      <w:pPr>
        <w:spacing w:after="0" w:line="240" w:lineRule="auto"/>
        <w:ind w:firstLine="709"/>
        <w:jc w:val="both"/>
        <w:rPr>
          <w:rFonts w:ascii="Times New Roman" w:hAnsi="Times New Roman" w:cs="Times New Roman"/>
          <w:sz w:val="28"/>
          <w:szCs w:val="28"/>
        </w:rPr>
      </w:pPr>
    </w:p>
    <w:p w:rsidR="00BD5010" w:rsidRPr="00174B58" w:rsidRDefault="00BD5010" w:rsidP="00413C1E">
      <w:pPr>
        <w:spacing w:after="0" w:line="240" w:lineRule="auto"/>
        <w:ind w:firstLine="709"/>
        <w:jc w:val="both"/>
        <w:rPr>
          <w:rFonts w:ascii="Times New Roman" w:hAnsi="Times New Roman" w:cs="Times New Roman"/>
          <w:b/>
          <w:sz w:val="28"/>
          <w:szCs w:val="28"/>
          <w:u w:val="single"/>
        </w:rPr>
      </w:pPr>
      <w:r w:rsidRPr="00174B58">
        <w:rPr>
          <w:rFonts w:ascii="Times New Roman" w:hAnsi="Times New Roman" w:cs="Times New Roman"/>
          <w:b/>
          <w:sz w:val="28"/>
          <w:szCs w:val="28"/>
          <w:u w:val="single"/>
        </w:rPr>
        <w:t>Творческое задание:</w:t>
      </w: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Нарисовать велосипед (1,2 гр.)</w:t>
      </w:r>
    </w:p>
    <w:p w:rsid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Нарисовать макет велосипеда будущего мелом на асфальте (3,4 гр.)</w:t>
      </w:r>
    </w:p>
    <w:p w:rsidR="00174B58" w:rsidRDefault="00174B58" w:rsidP="00413C1E">
      <w:pPr>
        <w:spacing w:after="0" w:line="240" w:lineRule="auto"/>
        <w:ind w:firstLine="709"/>
        <w:jc w:val="both"/>
        <w:rPr>
          <w:rFonts w:ascii="Times New Roman" w:hAnsi="Times New Roman" w:cs="Times New Roman"/>
          <w:sz w:val="28"/>
          <w:szCs w:val="28"/>
        </w:rPr>
        <w:sectPr w:rsidR="00174B58" w:rsidSect="00175436">
          <w:type w:val="continuous"/>
          <w:pgSz w:w="11906" w:h="16838"/>
          <w:pgMar w:top="1134" w:right="850" w:bottom="1134" w:left="1701" w:header="708" w:footer="708" w:gutter="0"/>
          <w:cols w:space="708"/>
          <w:docGrid w:linePitch="360"/>
        </w:sectPr>
      </w:pPr>
    </w:p>
    <w:p w:rsidR="00DB7203" w:rsidRDefault="00DB7203" w:rsidP="00413C1E">
      <w:pPr>
        <w:spacing w:after="0" w:line="240" w:lineRule="auto"/>
        <w:ind w:firstLine="709"/>
        <w:jc w:val="both"/>
        <w:rPr>
          <w:rFonts w:ascii="Times New Roman" w:hAnsi="Times New Roman" w:cs="Times New Roman"/>
          <w:sz w:val="28"/>
          <w:szCs w:val="28"/>
        </w:rPr>
      </w:pPr>
    </w:p>
    <w:p w:rsidR="00174B58" w:rsidRDefault="00174B58" w:rsidP="00413C1E">
      <w:pPr>
        <w:spacing w:after="0" w:line="240" w:lineRule="auto"/>
        <w:ind w:firstLine="709"/>
        <w:jc w:val="both"/>
        <w:rPr>
          <w:rFonts w:ascii="Times New Roman" w:hAnsi="Times New Roman" w:cs="Times New Roman"/>
          <w:sz w:val="28"/>
          <w:szCs w:val="28"/>
        </w:rPr>
      </w:pPr>
    </w:p>
    <w:p w:rsidR="00174B58" w:rsidRDefault="00174B58" w:rsidP="00413C1E">
      <w:pPr>
        <w:spacing w:after="0" w:line="240" w:lineRule="auto"/>
        <w:ind w:firstLine="709"/>
        <w:jc w:val="both"/>
        <w:rPr>
          <w:rFonts w:ascii="Times New Roman" w:hAnsi="Times New Roman" w:cs="Times New Roman"/>
          <w:sz w:val="28"/>
          <w:szCs w:val="28"/>
        </w:rPr>
      </w:pPr>
    </w:p>
    <w:p w:rsidR="00DB7203" w:rsidRDefault="00DB7203" w:rsidP="00413C1E">
      <w:pPr>
        <w:spacing w:after="0" w:line="240" w:lineRule="auto"/>
        <w:ind w:firstLine="709"/>
        <w:jc w:val="both"/>
        <w:rPr>
          <w:rFonts w:ascii="Times New Roman" w:hAnsi="Times New Roman" w:cs="Times New Roman"/>
          <w:sz w:val="28"/>
          <w:szCs w:val="28"/>
        </w:rPr>
      </w:pPr>
    </w:p>
    <w:p w:rsidR="00DB7203" w:rsidRDefault="00DB7203" w:rsidP="00413C1E">
      <w:pPr>
        <w:spacing w:after="0" w:line="240" w:lineRule="auto"/>
        <w:ind w:firstLine="709"/>
        <w:jc w:val="both"/>
        <w:rPr>
          <w:rFonts w:ascii="Times New Roman" w:hAnsi="Times New Roman" w:cs="Times New Roman"/>
          <w:sz w:val="28"/>
          <w:szCs w:val="28"/>
        </w:rPr>
      </w:pPr>
    </w:p>
    <w:p w:rsidR="00DB7203" w:rsidRDefault="00DB7203" w:rsidP="00413C1E">
      <w:pPr>
        <w:spacing w:after="0" w:line="240" w:lineRule="auto"/>
        <w:ind w:firstLine="709"/>
        <w:jc w:val="both"/>
        <w:rPr>
          <w:rFonts w:ascii="Times New Roman" w:hAnsi="Times New Roman" w:cs="Times New Roman"/>
          <w:sz w:val="28"/>
          <w:szCs w:val="28"/>
        </w:rPr>
      </w:pPr>
    </w:p>
    <w:p w:rsidR="00174B58" w:rsidRDefault="00174B58" w:rsidP="00DB7203">
      <w:pPr>
        <w:spacing w:after="0" w:line="240" w:lineRule="auto"/>
        <w:jc w:val="both"/>
        <w:rPr>
          <w:rFonts w:ascii="Times New Roman" w:hAnsi="Times New Roman" w:cs="Times New Roman"/>
          <w:sz w:val="28"/>
          <w:szCs w:val="28"/>
        </w:rPr>
      </w:pPr>
    </w:p>
    <w:p w:rsidR="00174B58" w:rsidRDefault="00174B58" w:rsidP="00413C1E">
      <w:pPr>
        <w:spacing w:after="0" w:line="240" w:lineRule="auto"/>
        <w:ind w:firstLine="709"/>
        <w:jc w:val="both"/>
        <w:rPr>
          <w:rFonts w:ascii="Times New Roman" w:hAnsi="Times New Roman" w:cs="Times New Roman"/>
          <w:sz w:val="28"/>
          <w:szCs w:val="28"/>
        </w:rPr>
        <w:sectPr w:rsidR="00174B58" w:rsidSect="00174B58">
          <w:type w:val="continuous"/>
          <w:pgSz w:w="11906" w:h="16838"/>
          <w:pgMar w:top="1134" w:right="850" w:bottom="1134" w:left="1701" w:header="708" w:footer="708" w:gutter="0"/>
          <w:cols w:num="2" w:space="708"/>
          <w:docGrid w:linePitch="360"/>
        </w:sectPr>
      </w:pPr>
    </w:p>
    <w:p w:rsidR="00174B58" w:rsidRPr="00BD5010" w:rsidRDefault="00174B58" w:rsidP="00413C1E">
      <w:pPr>
        <w:spacing w:after="0" w:line="240" w:lineRule="auto"/>
        <w:ind w:firstLine="709"/>
        <w:jc w:val="both"/>
        <w:rPr>
          <w:rFonts w:ascii="Times New Roman" w:hAnsi="Times New Roman" w:cs="Times New Roman"/>
          <w:sz w:val="28"/>
          <w:szCs w:val="28"/>
        </w:rPr>
      </w:pPr>
    </w:p>
    <w:p w:rsidR="00BD5010" w:rsidRDefault="00BD5010" w:rsidP="00413C1E">
      <w:pPr>
        <w:spacing w:after="0" w:line="240" w:lineRule="auto"/>
        <w:ind w:firstLine="709"/>
        <w:jc w:val="both"/>
        <w:rPr>
          <w:rFonts w:ascii="Times New Roman" w:hAnsi="Times New Roman" w:cs="Times New Roman"/>
          <w:sz w:val="28"/>
          <w:szCs w:val="28"/>
        </w:rPr>
      </w:pPr>
    </w:p>
    <w:p w:rsidR="009B71A2" w:rsidRDefault="009B71A2" w:rsidP="00413C1E">
      <w:pPr>
        <w:spacing w:after="0" w:line="240" w:lineRule="auto"/>
        <w:ind w:firstLine="709"/>
        <w:jc w:val="both"/>
        <w:rPr>
          <w:rFonts w:ascii="Times New Roman" w:hAnsi="Times New Roman" w:cs="Times New Roman"/>
          <w:sz w:val="28"/>
          <w:szCs w:val="28"/>
        </w:rPr>
      </w:pPr>
    </w:p>
    <w:p w:rsidR="009B71A2" w:rsidRDefault="009B71A2" w:rsidP="00413C1E">
      <w:pPr>
        <w:spacing w:after="0" w:line="240" w:lineRule="auto"/>
        <w:ind w:firstLine="709"/>
        <w:jc w:val="both"/>
        <w:rPr>
          <w:rFonts w:ascii="Times New Roman" w:hAnsi="Times New Roman" w:cs="Times New Roman"/>
          <w:sz w:val="28"/>
          <w:szCs w:val="28"/>
        </w:rPr>
      </w:pPr>
    </w:p>
    <w:p w:rsidR="009B71A2" w:rsidRDefault="009B71A2" w:rsidP="009B71A2">
      <w:pPr>
        <w:spacing w:after="0" w:line="240" w:lineRule="auto"/>
        <w:jc w:val="both"/>
        <w:rPr>
          <w:rFonts w:ascii="Times New Roman" w:hAnsi="Times New Roman" w:cs="Times New Roman"/>
          <w:sz w:val="28"/>
          <w:szCs w:val="28"/>
        </w:rPr>
      </w:pPr>
    </w:p>
    <w:p w:rsidR="009B71A2" w:rsidRDefault="009B71A2" w:rsidP="00413C1E">
      <w:pPr>
        <w:spacing w:after="0" w:line="240" w:lineRule="auto"/>
        <w:ind w:firstLine="709"/>
        <w:jc w:val="both"/>
        <w:rPr>
          <w:rFonts w:ascii="Times New Roman" w:hAnsi="Times New Roman" w:cs="Times New Roman"/>
          <w:sz w:val="28"/>
          <w:szCs w:val="28"/>
        </w:rPr>
      </w:pPr>
    </w:p>
    <w:p w:rsidR="009B71A2" w:rsidRDefault="009B71A2" w:rsidP="00413C1E">
      <w:pPr>
        <w:spacing w:after="0" w:line="240" w:lineRule="auto"/>
        <w:ind w:firstLine="709"/>
        <w:jc w:val="both"/>
        <w:rPr>
          <w:rFonts w:ascii="Times New Roman" w:hAnsi="Times New Roman" w:cs="Times New Roman"/>
          <w:sz w:val="28"/>
          <w:szCs w:val="28"/>
        </w:rPr>
      </w:pPr>
    </w:p>
    <w:p w:rsidR="009B71A2" w:rsidRDefault="009B71A2" w:rsidP="00413C1E">
      <w:pPr>
        <w:spacing w:after="0" w:line="240" w:lineRule="auto"/>
        <w:ind w:firstLine="709"/>
        <w:jc w:val="both"/>
        <w:rPr>
          <w:rFonts w:ascii="Times New Roman" w:hAnsi="Times New Roman" w:cs="Times New Roman"/>
          <w:sz w:val="28"/>
          <w:szCs w:val="28"/>
        </w:rPr>
      </w:pPr>
    </w:p>
    <w:p w:rsidR="009B71A2" w:rsidRDefault="009B71A2" w:rsidP="00413C1E">
      <w:pPr>
        <w:spacing w:after="0" w:line="240" w:lineRule="auto"/>
        <w:ind w:firstLine="709"/>
        <w:jc w:val="both"/>
        <w:rPr>
          <w:rFonts w:ascii="Times New Roman" w:hAnsi="Times New Roman" w:cs="Times New Roman"/>
          <w:sz w:val="28"/>
          <w:szCs w:val="28"/>
        </w:rPr>
      </w:pPr>
    </w:p>
    <w:p w:rsidR="009B71A2" w:rsidRDefault="009B71A2" w:rsidP="00413C1E">
      <w:pPr>
        <w:spacing w:after="0" w:line="240" w:lineRule="auto"/>
        <w:ind w:firstLine="709"/>
        <w:jc w:val="both"/>
        <w:rPr>
          <w:rFonts w:ascii="Times New Roman" w:hAnsi="Times New Roman" w:cs="Times New Roman"/>
          <w:sz w:val="28"/>
          <w:szCs w:val="28"/>
        </w:rPr>
      </w:pPr>
    </w:p>
    <w:p w:rsidR="009B71A2" w:rsidRPr="00BD5010" w:rsidRDefault="009B71A2" w:rsidP="00413C1E">
      <w:pPr>
        <w:spacing w:after="0" w:line="240" w:lineRule="auto"/>
        <w:ind w:firstLine="709"/>
        <w:jc w:val="both"/>
        <w:rPr>
          <w:rFonts w:ascii="Times New Roman" w:hAnsi="Times New Roman" w:cs="Times New Roman"/>
          <w:sz w:val="28"/>
          <w:szCs w:val="28"/>
        </w:rPr>
      </w:pPr>
      <w:bookmarkStart w:id="0" w:name="_GoBack"/>
      <w:bookmarkEnd w:id="0"/>
    </w:p>
    <w:p w:rsidR="00DB7203" w:rsidRDefault="00DB7203" w:rsidP="00DB7203">
      <w:pPr>
        <w:spacing w:after="0" w:line="240" w:lineRule="auto"/>
        <w:jc w:val="both"/>
        <w:rPr>
          <w:rFonts w:ascii="Times New Roman" w:hAnsi="Times New Roman" w:cs="Times New Roman"/>
          <w:sz w:val="28"/>
          <w:szCs w:val="28"/>
        </w:rPr>
      </w:pPr>
    </w:p>
    <w:p w:rsidR="00BD5010" w:rsidRDefault="00BD5010" w:rsidP="00DB7203">
      <w:pPr>
        <w:spacing w:after="0" w:line="240" w:lineRule="auto"/>
        <w:jc w:val="both"/>
        <w:rPr>
          <w:rFonts w:ascii="Times New Roman" w:hAnsi="Times New Roman" w:cs="Times New Roman"/>
          <w:b/>
          <w:sz w:val="28"/>
          <w:szCs w:val="28"/>
          <w:u w:val="single"/>
        </w:rPr>
      </w:pPr>
      <w:r w:rsidRPr="00DB7203">
        <w:rPr>
          <w:rFonts w:ascii="Times New Roman" w:hAnsi="Times New Roman" w:cs="Times New Roman"/>
          <w:b/>
          <w:sz w:val="28"/>
          <w:szCs w:val="28"/>
          <w:u w:val="single"/>
        </w:rPr>
        <w:t>Используемая литература:</w:t>
      </w:r>
    </w:p>
    <w:p w:rsidR="00DB7203" w:rsidRPr="00DB7203" w:rsidRDefault="00DB7203" w:rsidP="00413C1E">
      <w:pPr>
        <w:spacing w:after="0" w:line="240" w:lineRule="auto"/>
        <w:ind w:firstLine="709"/>
        <w:jc w:val="both"/>
        <w:rPr>
          <w:rFonts w:ascii="Times New Roman" w:hAnsi="Times New Roman" w:cs="Times New Roman"/>
          <w:b/>
          <w:sz w:val="28"/>
          <w:szCs w:val="28"/>
          <w:u w:val="single"/>
        </w:rPr>
      </w:pP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1. Дитрих А.,</w:t>
      </w:r>
      <w:proofErr w:type="spellStart"/>
      <w:r w:rsidRPr="00BD5010">
        <w:rPr>
          <w:rFonts w:ascii="Times New Roman" w:hAnsi="Times New Roman" w:cs="Times New Roman"/>
          <w:sz w:val="28"/>
          <w:szCs w:val="28"/>
        </w:rPr>
        <w:t>Юрмин</w:t>
      </w:r>
      <w:proofErr w:type="spellEnd"/>
      <w:r w:rsidRPr="00BD5010">
        <w:rPr>
          <w:rFonts w:ascii="Times New Roman" w:hAnsi="Times New Roman" w:cs="Times New Roman"/>
          <w:sz w:val="28"/>
          <w:szCs w:val="28"/>
        </w:rPr>
        <w:t xml:space="preserve"> Г.,</w:t>
      </w:r>
      <w:proofErr w:type="spellStart"/>
      <w:r w:rsidRPr="00BD5010">
        <w:rPr>
          <w:rFonts w:ascii="Times New Roman" w:hAnsi="Times New Roman" w:cs="Times New Roman"/>
          <w:sz w:val="28"/>
          <w:szCs w:val="28"/>
        </w:rPr>
        <w:t>Кощурникова</w:t>
      </w:r>
      <w:proofErr w:type="spellEnd"/>
      <w:r w:rsidRPr="00BD5010">
        <w:rPr>
          <w:rFonts w:ascii="Times New Roman" w:hAnsi="Times New Roman" w:cs="Times New Roman"/>
          <w:sz w:val="28"/>
          <w:szCs w:val="28"/>
        </w:rPr>
        <w:t xml:space="preserve"> Р. «Почемучка». М. Педагогика.-</w:t>
      </w:r>
      <w:r w:rsidR="00DB7203">
        <w:rPr>
          <w:rFonts w:ascii="Times New Roman" w:hAnsi="Times New Roman" w:cs="Times New Roman"/>
          <w:sz w:val="28"/>
          <w:szCs w:val="28"/>
        </w:rPr>
        <w:t xml:space="preserve">   </w:t>
      </w:r>
      <w:r w:rsidRPr="00BD5010">
        <w:rPr>
          <w:rFonts w:ascii="Times New Roman" w:hAnsi="Times New Roman" w:cs="Times New Roman"/>
          <w:sz w:val="28"/>
          <w:szCs w:val="28"/>
        </w:rPr>
        <w:t>1993г;</w:t>
      </w: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2. Правила дорожные знать каждому положено: Познавательные игры с дошколятами и школьниками/</w:t>
      </w:r>
      <w:proofErr w:type="spellStart"/>
      <w:r w:rsidRPr="00BD5010">
        <w:rPr>
          <w:rFonts w:ascii="Times New Roman" w:hAnsi="Times New Roman" w:cs="Times New Roman"/>
          <w:sz w:val="28"/>
          <w:szCs w:val="28"/>
        </w:rPr>
        <w:t>М.С.Коган</w:t>
      </w:r>
      <w:proofErr w:type="spellEnd"/>
      <w:r w:rsidRPr="00BD5010">
        <w:rPr>
          <w:rFonts w:ascii="Times New Roman" w:hAnsi="Times New Roman" w:cs="Times New Roman"/>
          <w:sz w:val="28"/>
          <w:szCs w:val="28"/>
        </w:rPr>
        <w:t>.– 4-е изд., – Новосибирск: 2008;</w:t>
      </w:r>
    </w:p>
    <w:p w:rsidR="00BD5010" w:rsidRPr="00BD5010" w:rsidRDefault="00BD5010" w:rsidP="00413C1E">
      <w:pPr>
        <w:spacing w:after="0" w:line="240" w:lineRule="auto"/>
        <w:ind w:firstLine="709"/>
        <w:jc w:val="both"/>
        <w:rPr>
          <w:rFonts w:ascii="Times New Roman" w:hAnsi="Times New Roman" w:cs="Times New Roman"/>
          <w:sz w:val="28"/>
          <w:szCs w:val="28"/>
        </w:rPr>
      </w:pPr>
      <w:r w:rsidRPr="00BD5010">
        <w:rPr>
          <w:rFonts w:ascii="Times New Roman" w:hAnsi="Times New Roman" w:cs="Times New Roman"/>
          <w:sz w:val="28"/>
          <w:szCs w:val="28"/>
        </w:rPr>
        <w:t xml:space="preserve">3. Рыбин А.Л. Велосипедистам о безопасном дорожном </w:t>
      </w:r>
      <w:r w:rsidR="00DB7203">
        <w:rPr>
          <w:rFonts w:ascii="Times New Roman" w:hAnsi="Times New Roman" w:cs="Times New Roman"/>
          <w:sz w:val="28"/>
          <w:szCs w:val="28"/>
        </w:rPr>
        <w:t>движении. М. «Транспорт»-1991г.</w:t>
      </w:r>
    </w:p>
    <w:p w:rsidR="00DB7203" w:rsidRDefault="00DB7203">
      <w:pPr>
        <w:sectPr w:rsidR="00DB7203" w:rsidSect="00175436">
          <w:type w:val="continuous"/>
          <w:pgSz w:w="11906" w:h="16838"/>
          <w:pgMar w:top="1134" w:right="850" w:bottom="1134" w:left="1701" w:header="708" w:footer="708" w:gutter="0"/>
          <w:cols w:space="708"/>
          <w:docGrid w:linePitch="360"/>
        </w:sectPr>
      </w:pPr>
    </w:p>
    <w:p w:rsidR="00DB7203" w:rsidRDefault="00DB7203">
      <w:pPr>
        <w:sectPr w:rsidR="00DB7203" w:rsidSect="00DB7203">
          <w:type w:val="continuous"/>
          <w:pgSz w:w="11906" w:h="16838"/>
          <w:pgMar w:top="1134" w:right="850" w:bottom="1134" w:left="1701" w:header="708" w:footer="708" w:gutter="0"/>
          <w:cols w:num="2" w:space="708"/>
          <w:docGrid w:linePitch="360"/>
        </w:sectPr>
      </w:pPr>
    </w:p>
    <w:p w:rsidR="00DB7203" w:rsidRDefault="00DB7203">
      <w:pPr>
        <w:sectPr w:rsidR="00DB7203" w:rsidSect="00175436">
          <w:type w:val="continuous"/>
          <w:pgSz w:w="11906" w:h="16838"/>
          <w:pgMar w:top="1134" w:right="850" w:bottom="1134" w:left="1701" w:header="708" w:footer="708" w:gutter="0"/>
          <w:cols w:space="708"/>
          <w:docGrid w:linePitch="360"/>
        </w:sectPr>
      </w:pPr>
    </w:p>
    <w:p w:rsidR="00DB7203" w:rsidRDefault="00DB7203">
      <w:pPr>
        <w:sectPr w:rsidR="00DB7203" w:rsidSect="00DB7203">
          <w:type w:val="continuous"/>
          <w:pgSz w:w="11906" w:h="16838"/>
          <w:pgMar w:top="1134" w:right="850" w:bottom="1134" w:left="1701" w:header="708" w:footer="708" w:gutter="0"/>
          <w:cols w:num="2" w:space="708"/>
          <w:docGrid w:linePitch="360"/>
        </w:sectPr>
      </w:pPr>
    </w:p>
    <w:p w:rsidR="00024A1A" w:rsidRDefault="00024A1A"/>
    <w:p w:rsidR="00024A1A" w:rsidRDefault="00024A1A"/>
    <w:p w:rsidR="00FD0F1F" w:rsidRDefault="00FD0F1F"/>
    <w:p w:rsidR="00426E7C" w:rsidRDefault="00426E7C"/>
    <w:p w:rsidR="00426E7C" w:rsidRDefault="00426E7C"/>
    <w:sectPr w:rsidR="00426E7C" w:rsidSect="00175436">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2CF"/>
    <w:rsid w:val="00024A1A"/>
    <w:rsid w:val="00103A6A"/>
    <w:rsid w:val="00106280"/>
    <w:rsid w:val="00174B58"/>
    <w:rsid w:val="00175436"/>
    <w:rsid w:val="001807AA"/>
    <w:rsid w:val="002F7038"/>
    <w:rsid w:val="00385A1E"/>
    <w:rsid w:val="00413C1E"/>
    <w:rsid w:val="00426E7C"/>
    <w:rsid w:val="00524CA9"/>
    <w:rsid w:val="00712910"/>
    <w:rsid w:val="00750290"/>
    <w:rsid w:val="007C5598"/>
    <w:rsid w:val="007E378F"/>
    <w:rsid w:val="00882620"/>
    <w:rsid w:val="009B71A2"/>
    <w:rsid w:val="00BD5010"/>
    <w:rsid w:val="00C7566E"/>
    <w:rsid w:val="00CC5BAE"/>
    <w:rsid w:val="00CD4426"/>
    <w:rsid w:val="00CE57AA"/>
    <w:rsid w:val="00DB7203"/>
    <w:rsid w:val="00DB75A9"/>
    <w:rsid w:val="00E13916"/>
    <w:rsid w:val="00EE1F40"/>
    <w:rsid w:val="00FC32CF"/>
    <w:rsid w:val="00FD0F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7566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7566E"/>
    <w:rPr>
      <w:rFonts w:ascii="Tahoma" w:hAnsi="Tahoma" w:cs="Tahoma"/>
      <w:sz w:val="16"/>
      <w:szCs w:val="16"/>
    </w:rPr>
  </w:style>
  <w:style w:type="paragraph" w:styleId="a5">
    <w:name w:val="List Paragraph"/>
    <w:basedOn w:val="a"/>
    <w:uiPriority w:val="34"/>
    <w:qFormat/>
    <w:rsid w:val="00174B5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7566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7566E"/>
    <w:rPr>
      <w:rFonts w:ascii="Tahoma" w:hAnsi="Tahoma" w:cs="Tahoma"/>
      <w:sz w:val="16"/>
      <w:szCs w:val="16"/>
    </w:rPr>
  </w:style>
  <w:style w:type="paragraph" w:styleId="a5">
    <w:name w:val="List Paragraph"/>
    <w:basedOn w:val="a"/>
    <w:uiPriority w:val="34"/>
    <w:qFormat/>
    <w:rsid w:val="00174B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1822</Words>
  <Characters>10387</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ГБОУ АО "Онежский детский дом"</Company>
  <LinksUpToDate>false</LinksUpToDate>
  <CharactersWithSpaces>12185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5</cp:revision>
  <cp:lastPrinted>2019-02-26T13:43:00Z</cp:lastPrinted>
  <dcterms:created xsi:type="dcterms:W3CDTF">2019-02-26T13:45:00Z</dcterms:created>
  <dcterms:modified xsi:type="dcterms:W3CDTF">2019-02-26T13:54:00Z</dcterms:modified>
</cp:coreProperties>
</file>